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6D25" w:rsidRPr="005C6D25" w:rsidRDefault="005C6D25" w:rsidP="005C6D25">
      <w:pPr>
        <w:spacing w:after="0" w:line="480" w:lineRule="auto"/>
        <w:rPr>
          <w:rFonts w:ascii="Times New Roman" w:hAnsi="Times New Roman" w:cs="Times New Roman"/>
          <w:sz w:val="24"/>
          <w:szCs w:val="24"/>
        </w:rPr>
      </w:pPr>
    </w:p>
    <w:p w:rsidR="005C6D25" w:rsidRPr="005C6D25" w:rsidRDefault="005C6D25" w:rsidP="005C6D25">
      <w:pPr>
        <w:spacing w:after="0" w:line="480" w:lineRule="auto"/>
        <w:rPr>
          <w:rFonts w:ascii="Times New Roman" w:hAnsi="Times New Roman" w:cs="Times New Roman"/>
          <w:sz w:val="24"/>
          <w:szCs w:val="24"/>
        </w:rPr>
      </w:pPr>
    </w:p>
    <w:p w:rsidR="005C6D25" w:rsidRPr="005C6D25" w:rsidRDefault="005C6D25" w:rsidP="005C6D25">
      <w:pPr>
        <w:spacing w:after="0" w:line="480" w:lineRule="auto"/>
        <w:rPr>
          <w:rFonts w:ascii="Times New Roman" w:hAnsi="Times New Roman" w:cs="Times New Roman"/>
          <w:sz w:val="24"/>
          <w:szCs w:val="24"/>
        </w:rPr>
      </w:pPr>
    </w:p>
    <w:p w:rsidR="005C6D25" w:rsidRPr="005C6D25" w:rsidRDefault="005C6D25" w:rsidP="005C6D25">
      <w:pPr>
        <w:spacing w:after="0" w:line="480" w:lineRule="auto"/>
        <w:rPr>
          <w:rFonts w:ascii="Times New Roman" w:hAnsi="Times New Roman" w:cs="Times New Roman"/>
          <w:sz w:val="24"/>
          <w:szCs w:val="24"/>
        </w:rPr>
      </w:pPr>
    </w:p>
    <w:p w:rsidR="005C6D25" w:rsidRPr="005C6D25" w:rsidRDefault="005C6D25" w:rsidP="005C6D25">
      <w:pPr>
        <w:spacing w:after="0" w:line="480" w:lineRule="auto"/>
        <w:rPr>
          <w:rFonts w:ascii="Times New Roman" w:hAnsi="Times New Roman" w:cs="Times New Roman"/>
          <w:sz w:val="24"/>
          <w:szCs w:val="24"/>
        </w:rPr>
      </w:pPr>
    </w:p>
    <w:p w:rsidR="005C6D25" w:rsidRPr="005C6D25" w:rsidRDefault="005C6D25" w:rsidP="005C6D25">
      <w:pPr>
        <w:spacing w:after="0" w:line="480" w:lineRule="auto"/>
        <w:rPr>
          <w:rFonts w:ascii="Times New Roman" w:hAnsi="Times New Roman" w:cs="Times New Roman"/>
          <w:sz w:val="24"/>
          <w:szCs w:val="24"/>
        </w:rPr>
      </w:pPr>
    </w:p>
    <w:p w:rsidR="005C6D25" w:rsidRPr="005C6D25" w:rsidRDefault="005C6D25" w:rsidP="005C6D25">
      <w:pPr>
        <w:spacing w:after="0" w:line="480" w:lineRule="auto"/>
        <w:rPr>
          <w:rFonts w:ascii="Times New Roman" w:hAnsi="Times New Roman" w:cs="Times New Roman"/>
          <w:sz w:val="24"/>
          <w:szCs w:val="24"/>
        </w:rPr>
      </w:pPr>
    </w:p>
    <w:p w:rsidR="005C6D25" w:rsidRPr="005C6D25" w:rsidRDefault="005C6D25" w:rsidP="005C6D25">
      <w:pPr>
        <w:spacing w:after="0" w:line="480" w:lineRule="auto"/>
        <w:rPr>
          <w:rFonts w:ascii="Times New Roman" w:hAnsi="Times New Roman" w:cs="Times New Roman"/>
          <w:sz w:val="24"/>
          <w:szCs w:val="24"/>
        </w:rPr>
      </w:pPr>
    </w:p>
    <w:p w:rsidR="005C6D25" w:rsidRPr="005C6D25" w:rsidRDefault="005C6D25" w:rsidP="005C6D25">
      <w:pPr>
        <w:spacing w:after="0" w:line="480" w:lineRule="auto"/>
        <w:rPr>
          <w:rFonts w:ascii="Times New Roman" w:hAnsi="Times New Roman" w:cs="Times New Roman"/>
          <w:sz w:val="24"/>
          <w:szCs w:val="24"/>
        </w:rPr>
      </w:pPr>
    </w:p>
    <w:p w:rsidR="005C6D25" w:rsidRPr="005C6D25" w:rsidRDefault="005C6D25" w:rsidP="005C6D25">
      <w:pPr>
        <w:spacing w:after="0" w:line="480" w:lineRule="auto"/>
        <w:rPr>
          <w:rFonts w:ascii="Times New Roman" w:hAnsi="Times New Roman" w:cs="Times New Roman"/>
          <w:sz w:val="24"/>
          <w:szCs w:val="24"/>
        </w:rPr>
      </w:pPr>
    </w:p>
    <w:p w:rsidR="005C6D25" w:rsidRPr="005C6D25" w:rsidRDefault="005C6D25" w:rsidP="005C6D25">
      <w:pPr>
        <w:spacing w:after="0" w:line="480" w:lineRule="auto"/>
        <w:jc w:val="center"/>
        <w:rPr>
          <w:rFonts w:ascii="Times New Roman" w:hAnsi="Times New Roman" w:cs="Times New Roman"/>
          <w:sz w:val="24"/>
          <w:szCs w:val="24"/>
        </w:rPr>
      </w:pPr>
    </w:p>
    <w:p w:rsidR="005C6D25" w:rsidRPr="005C6D25" w:rsidRDefault="005C6D25" w:rsidP="005C6D25">
      <w:pPr>
        <w:spacing w:after="0" w:line="480" w:lineRule="auto"/>
        <w:jc w:val="center"/>
        <w:rPr>
          <w:rFonts w:ascii="Times New Roman" w:hAnsi="Times New Roman" w:cs="Times New Roman"/>
          <w:sz w:val="24"/>
          <w:szCs w:val="24"/>
        </w:rPr>
      </w:pPr>
      <w:r w:rsidRPr="005C6D25">
        <w:rPr>
          <w:rFonts w:ascii="Times New Roman" w:hAnsi="Times New Roman" w:cs="Times New Roman"/>
          <w:sz w:val="24"/>
          <w:szCs w:val="24"/>
        </w:rPr>
        <w:t>News Media Depiction of Mental Illness</w:t>
      </w:r>
    </w:p>
    <w:p w:rsidR="005C6D25" w:rsidRPr="005C6D25" w:rsidRDefault="005C6D25" w:rsidP="005C6D25">
      <w:pPr>
        <w:spacing w:after="0" w:line="480" w:lineRule="auto"/>
        <w:jc w:val="center"/>
        <w:rPr>
          <w:rFonts w:ascii="Times New Roman" w:hAnsi="Times New Roman" w:cs="Times New Roman"/>
          <w:sz w:val="24"/>
          <w:szCs w:val="24"/>
        </w:rPr>
      </w:pPr>
      <w:r w:rsidRPr="005C6D25">
        <w:rPr>
          <w:rFonts w:ascii="Times New Roman" w:hAnsi="Times New Roman" w:cs="Times New Roman"/>
          <w:sz w:val="24"/>
          <w:szCs w:val="24"/>
        </w:rPr>
        <w:t>Student’s Name</w:t>
      </w:r>
    </w:p>
    <w:p w:rsidR="005C6D25" w:rsidRPr="005C6D25" w:rsidRDefault="005C6D25" w:rsidP="005C6D25">
      <w:pPr>
        <w:spacing w:after="0" w:line="480" w:lineRule="auto"/>
        <w:jc w:val="center"/>
        <w:rPr>
          <w:rFonts w:ascii="Times New Roman" w:hAnsi="Times New Roman" w:cs="Times New Roman"/>
          <w:sz w:val="24"/>
          <w:szCs w:val="24"/>
        </w:rPr>
      </w:pPr>
      <w:r w:rsidRPr="005C6D25">
        <w:rPr>
          <w:rFonts w:ascii="Times New Roman" w:hAnsi="Times New Roman" w:cs="Times New Roman"/>
          <w:sz w:val="24"/>
          <w:szCs w:val="24"/>
        </w:rPr>
        <w:t>Institutional Affiliation</w:t>
      </w:r>
    </w:p>
    <w:p w:rsidR="005C6D25" w:rsidRPr="005C6D25" w:rsidRDefault="005C6D25" w:rsidP="005C6D25">
      <w:pPr>
        <w:spacing w:after="0" w:line="480" w:lineRule="auto"/>
        <w:rPr>
          <w:rFonts w:ascii="Times New Roman" w:hAnsi="Times New Roman" w:cs="Times New Roman"/>
          <w:sz w:val="24"/>
          <w:szCs w:val="24"/>
        </w:rPr>
      </w:pPr>
    </w:p>
    <w:p w:rsidR="005C6D25" w:rsidRPr="005C6D25" w:rsidRDefault="005C6D25" w:rsidP="005C6D25">
      <w:pPr>
        <w:spacing w:after="0" w:line="480" w:lineRule="auto"/>
        <w:rPr>
          <w:rFonts w:ascii="Times New Roman" w:hAnsi="Times New Roman" w:cs="Times New Roman"/>
          <w:sz w:val="24"/>
          <w:szCs w:val="24"/>
        </w:rPr>
      </w:pPr>
    </w:p>
    <w:p w:rsidR="005C6D25" w:rsidRPr="005C6D25" w:rsidRDefault="005C6D25" w:rsidP="005C6D25">
      <w:pPr>
        <w:spacing w:after="0" w:line="480" w:lineRule="auto"/>
        <w:rPr>
          <w:rFonts w:ascii="Times New Roman" w:hAnsi="Times New Roman" w:cs="Times New Roman"/>
          <w:sz w:val="24"/>
          <w:szCs w:val="24"/>
        </w:rPr>
      </w:pPr>
    </w:p>
    <w:p w:rsidR="005C6D25" w:rsidRPr="005C6D25" w:rsidRDefault="005C6D25" w:rsidP="005C6D25">
      <w:pPr>
        <w:spacing w:after="0" w:line="480" w:lineRule="auto"/>
        <w:rPr>
          <w:rFonts w:ascii="Times New Roman" w:hAnsi="Times New Roman" w:cs="Times New Roman"/>
          <w:sz w:val="24"/>
          <w:szCs w:val="24"/>
        </w:rPr>
      </w:pPr>
    </w:p>
    <w:p w:rsidR="005C6D25" w:rsidRPr="005C6D25" w:rsidRDefault="005C6D25" w:rsidP="005C6D25">
      <w:pPr>
        <w:spacing w:after="0" w:line="480" w:lineRule="auto"/>
        <w:rPr>
          <w:rFonts w:ascii="Times New Roman" w:hAnsi="Times New Roman" w:cs="Times New Roman"/>
          <w:sz w:val="24"/>
          <w:szCs w:val="24"/>
        </w:rPr>
      </w:pPr>
    </w:p>
    <w:p w:rsidR="005C6D25" w:rsidRPr="005C6D25" w:rsidRDefault="005C6D25" w:rsidP="005C6D25">
      <w:pPr>
        <w:spacing w:after="0" w:line="480" w:lineRule="auto"/>
        <w:rPr>
          <w:rFonts w:ascii="Times New Roman" w:hAnsi="Times New Roman" w:cs="Times New Roman"/>
          <w:sz w:val="24"/>
          <w:szCs w:val="24"/>
        </w:rPr>
      </w:pPr>
    </w:p>
    <w:p w:rsidR="005C6D25" w:rsidRPr="005C6D25" w:rsidRDefault="005C6D25" w:rsidP="005C6D25">
      <w:pPr>
        <w:spacing w:after="0" w:line="480" w:lineRule="auto"/>
        <w:rPr>
          <w:rFonts w:ascii="Times New Roman" w:hAnsi="Times New Roman" w:cs="Times New Roman"/>
          <w:sz w:val="24"/>
          <w:szCs w:val="24"/>
        </w:rPr>
      </w:pPr>
    </w:p>
    <w:p w:rsidR="005C6D25" w:rsidRPr="005C6D25" w:rsidRDefault="005C6D25" w:rsidP="005C6D25">
      <w:pPr>
        <w:spacing w:after="0" w:line="480" w:lineRule="auto"/>
        <w:rPr>
          <w:rFonts w:ascii="Times New Roman" w:hAnsi="Times New Roman" w:cs="Times New Roman"/>
          <w:sz w:val="24"/>
          <w:szCs w:val="24"/>
        </w:rPr>
      </w:pPr>
    </w:p>
    <w:p w:rsidR="005C6D25" w:rsidRPr="005C6D25" w:rsidRDefault="005C6D25" w:rsidP="005C6D25">
      <w:pPr>
        <w:spacing w:after="0" w:line="480" w:lineRule="auto"/>
        <w:rPr>
          <w:rFonts w:ascii="Times New Roman" w:hAnsi="Times New Roman" w:cs="Times New Roman"/>
          <w:sz w:val="24"/>
          <w:szCs w:val="24"/>
        </w:rPr>
      </w:pPr>
    </w:p>
    <w:p w:rsidR="005C6D25" w:rsidRPr="005C6D25" w:rsidRDefault="005C6D25" w:rsidP="005C6D25">
      <w:pPr>
        <w:spacing w:after="0" w:line="480" w:lineRule="auto"/>
        <w:jc w:val="center"/>
        <w:rPr>
          <w:rFonts w:ascii="Times New Roman" w:hAnsi="Times New Roman" w:cs="Times New Roman"/>
          <w:sz w:val="24"/>
          <w:szCs w:val="24"/>
        </w:rPr>
      </w:pPr>
      <w:r w:rsidRPr="005C6D25">
        <w:rPr>
          <w:rFonts w:ascii="Times New Roman" w:hAnsi="Times New Roman" w:cs="Times New Roman"/>
          <w:sz w:val="24"/>
          <w:szCs w:val="24"/>
        </w:rPr>
        <w:lastRenderedPageBreak/>
        <w:t>News Media Depiction of Mental Illness</w:t>
      </w:r>
    </w:p>
    <w:p w:rsidR="005C6D25" w:rsidRPr="005C6D25" w:rsidRDefault="005C6D25" w:rsidP="005C6D25">
      <w:pPr>
        <w:spacing w:after="0" w:line="480" w:lineRule="auto"/>
        <w:ind w:firstLine="720"/>
        <w:rPr>
          <w:rFonts w:ascii="Times New Roman" w:hAnsi="Times New Roman" w:cs="Times New Roman"/>
          <w:sz w:val="24"/>
          <w:szCs w:val="24"/>
        </w:rPr>
      </w:pPr>
      <w:r w:rsidRPr="005C6D25">
        <w:rPr>
          <w:rFonts w:ascii="Times New Roman" w:hAnsi="Times New Roman" w:cs="Times New Roman"/>
          <w:sz w:val="24"/>
          <w:szCs w:val="24"/>
        </w:rPr>
        <w:t xml:space="preserve">News media and other forms of media are a crucial part of society because they help in disseminating information from one point to another faster and easier. Research shows that news media plays an important role in educating and disseminating important facts about mental illness. However, the news media has also been accused of reporting facts on mental illness in a biased manner. As much as they have helped in passing information, they have also caused excruciating pain to people with mental illness and their families. Therefore, the way news media outlets report issues and facts about mental illness has become an important topic of discussion in academia today. This paper seeks to examine how this topic has been discussed in five articles. </w:t>
      </w:r>
    </w:p>
    <w:p w:rsidR="005C6D25" w:rsidRPr="005C6D25" w:rsidRDefault="005C6D25" w:rsidP="005C6D25">
      <w:pPr>
        <w:spacing w:after="0" w:line="480" w:lineRule="auto"/>
        <w:ind w:firstLine="720"/>
        <w:rPr>
          <w:rFonts w:ascii="Times New Roman" w:hAnsi="Times New Roman" w:cs="Times New Roman"/>
          <w:sz w:val="24"/>
          <w:szCs w:val="24"/>
        </w:rPr>
      </w:pPr>
      <w:r w:rsidRPr="005C6D25">
        <w:rPr>
          <w:rFonts w:ascii="Times New Roman" w:hAnsi="Times New Roman" w:cs="Times New Roman"/>
          <w:sz w:val="24"/>
          <w:szCs w:val="24"/>
        </w:rPr>
        <w:t xml:space="preserve">First, news media outlets have been accused of reporting misleading information that can cause stigmatization to the patients and their patients. According to Chen and </w:t>
      </w:r>
      <w:proofErr w:type="spellStart"/>
      <w:r w:rsidRPr="005C6D25">
        <w:rPr>
          <w:rFonts w:ascii="Times New Roman" w:hAnsi="Times New Roman" w:cs="Times New Roman"/>
          <w:sz w:val="24"/>
          <w:szCs w:val="24"/>
        </w:rPr>
        <w:t>Lawrie</w:t>
      </w:r>
      <w:proofErr w:type="spellEnd"/>
      <w:r w:rsidRPr="005C6D25">
        <w:rPr>
          <w:rFonts w:ascii="Times New Roman" w:hAnsi="Times New Roman" w:cs="Times New Roman"/>
          <w:sz w:val="24"/>
          <w:szCs w:val="24"/>
        </w:rPr>
        <w:t xml:space="preserve"> (2017), media portrayals of mental illness have been associated with misleading facts and stigmatizing outcomes. In their research, Chen and </w:t>
      </w:r>
      <w:proofErr w:type="spellStart"/>
      <w:r w:rsidRPr="005C6D25">
        <w:rPr>
          <w:rFonts w:ascii="Times New Roman" w:hAnsi="Times New Roman" w:cs="Times New Roman"/>
          <w:sz w:val="24"/>
          <w:szCs w:val="24"/>
        </w:rPr>
        <w:t>Lawrie</w:t>
      </w:r>
      <w:proofErr w:type="spellEnd"/>
      <w:r w:rsidRPr="005C6D25">
        <w:rPr>
          <w:rFonts w:ascii="Times New Roman" w:hAnsi="Times New Roman" w:cs="Times New Roman"/>
          <w:sz w:val="24"/>
          <w:szCs w:val="24"/>
        </w:rPr>
        <w:t xml:space="preserve"> examined 200 articles on mental health to determine the media portrayals of this condition and its effects on the public. They found that more than half of the articles that they collected portrayed mental illness with a negative tone. They also noted that 18.5% of the articles associated with mental illness with violence (Chen &amp; </w:t>
      </w:r>
      <w:proofErr w:type="spellStart"/>
      <w:r w:rsidRPr="005C6D25">
        <w:rPr>
          <w:rFonts w:ascii="Times New Roman" w:hAnsi="Times New Roman" w:cs="Times New Roman"/>
          <w:sz w:val="24"/>
          <w:szCs w:val="24"/>
        </w:rPr>
        <w:t>Lawrie</w:t>
      </w:r>
      <w:proofErr w:type="spellEnd"/>
      <w:r w:rsidRPr="005C6D25">
        <w:rPr>
          <w:rFonts w:ascii="Times New Roman" w:hAnsi="Times New Roman" w:cs="Times New Roman"/>
          <w:sz w:val="24"/>
          <w:szCs w:val="24"/>
        </w:rPr>
        <w:t xml:space="preserve">, 2017). Similarly, </w:t>
      </w:r>
      <w:proofErr w:type="spellStart"/>
      <w:r w:rsidRPr="005C6D25">
        <w:rPr>
          <w:rFonts w:ascii="Times New Roman" w:hAnsi="Times New Roman" w:cs="Times New Roman"/>
          <w:sz w:val="24"/>
          <w:szCs w:val="24"/>
        </w:rPr>
        <w:t>Tartakovsky</w:t>
      </w:r>
      <w:proofErr w:type="spellEnd"/>
      <w:r w:rsidRPr="005C6D25">
        <w:rPr>
          <w:rFonts w:ascii="Times New Roman" w:hAnsi="Times New Roman" w:cs="Times New Roman"/>
          <w:sz w:val="24"/>
          <w:szCs w:val="24"/>
        </w:rPr>
        <w:t xml:space="preserve"> (2019) also reported that many news media outlets associate mental illness with various myths including violence, unpredictability, and inability to recover from the condition. According to </w:t>
      </w:r>
      <w:proofErr w:type="spellStart"/>
      <w:r w:rsidRPr="005C6D25">
        <w:rPr>
          <w:rFonts w:ascii="Times New Roman" w:hAnsi="Times New Roman" w:cs="Times New Roman"/>
          <w:sz w:val="24"/>
          <w:szCs w:val="24"/>
        </w:rPr>
        <w:t>Tartakovsky</w:t>
      </w:r>
      <w:proofErr w:type="spellEnd"/>
      <w:r w:rsidRPr="005C6D25">
        <w:rPr>
          <w:rFonts w:ascii="Times New Roman" w:hAnsi="Times New Roman" w:cs="Times New Roman"/>
          <w:sz w:val="24"/>
          <w:szCs w:val="24"/>
        </w:rPr>
        <w:t xml:space="preserve"> (2019), newspaper and other media such as TV shows, films, and news programs, all perpetuate a wide range of myths regarding mental illness. He sampled a few of the myths that news media often associate mental illness with; for example, people with mental illness are violent. According to this myth, </w:t>
      </w:r>
      <w:proofErr w:type="spellStart"/>
      <w:r w:rsidRPr="005C6D25">
        <w:rPr>
          <w:rFonts w:ascii="Times New Roman" w:hAnsi="Times New Roman" w:cs="Times New Roman"/>
          <w:sz w:val="24"/>
          <w:szCs w:val="24"/>
        </w:rPr>
        <w:t>Tartakovsky</w:t>
      </w:r>
      <w:proofErr w:type="spellEnd"/>
      <w:r w:rsidRPr="005C6D25">
        <w:rPr>
          <w:rFonts w:ascii="Times New Roman" w:hAnsi="Times New Roman" w:cs="Times New Roman"/>
          <w:sz w:val="24"/>
          <w:szCs w:val="24"/>
        </w:rPr>
        <w:t xml:space="preserve"> (2019) </w:t>
      </w:r>
      <w:r w:rsidRPr="005C6D25">
        <w:rPr>
          <w:rFonts w:ascii="Times New Roman" w:hAnsi="Times New Roman" w:cs="Times New Roman"/>
          <w:sz w:val="24"/>
          <w:szCs w:val="24"/>
        </w:rPr>
        <w:lastRenderedPageBreak/>
        <w:t xml:space="preserve">believed that contrary to the truth, most news media portray mental illness is a condition that causes people to become violent. Based on the study on mental illness undertaken by the </w:t>
      </w:r>
      <w:proofErr w:type="spellStart"/>
      <w:r w:rsidRPr="005C6D25">
        <w:rPr>
          <w:rFonts w:ascii="Times New Roman" w:hAnsi="Times New Roman" w:cs="Times New Roman"/>
          <w:sz w:val="24"/>
          <w:szCs w:val="24"/>
        </w:rPr>
        <w:t>Center</w:t>
      </w:r>
      <w:proofErr w:type="spellEnd"/>
      <w:r w:rsidRPr="005C6D25">
        <w:rPr>
          <w:rFonts w:ascii="Times New Roman" w:hAnsi="Times New Roman" w:cs="Times New Roman"/>
          <w:sz w:val="24"/>
          <w:szCs w:val="24"/>
        </w:rPr>
        <w:t xml:space="preserve"> for Mental Health and Media at Massachusetts General Hospital Department of Psychiatry, </w:t>
      </w:r>
      <w:proofErr w:type="spellStart"/>
      <w:r w:rsidRPr="005C6D25">
        <w:rPr>
          <w:rFonts w:ascii="Times New Roman" w:hAnsi="Times New Roman" w:cs="Times New Roman"/>
          <w:sz w:val="24"/>
          <w:szCs w:val="24"/>
        </w:rPr>
        <w:t>Tartakovsky</w:t>
      </w:r>
      <w:proofErr w:type="spellEnd"/>
      <w:r w:rsidRPr="005C6D25">
        <w:rPr>
          <w:rFonts w:ascii="Times New Roman" w:hAnsi="Times New Roman" w:cs="Times New Roman"/>
          <w:sz w:val="24"/>
          <w:szCs w:val="24"/>
        </w:rPr>
        <w:t xml:space="preserve"> (2019) refuted those claims citing that this research found that in case of violence people with mental illness are more likely to be victims and not perpetrators. Based on </w:t>
      </w:r>
      <w:proofErr w:type="spellStart"/>
      <w:r w:rsidRPr="005C6D25">
        <w:rPr>
          <w:rFonts w:ascii="Times New Roman" w:hAnsi="Times New Roman" w:cs="Times New Roman"/>
          <w:sz w:val="24"/>
          <w:szCs w:val="24"/>
        </w:rPr>
        <w:t>Elbogen</w:t>
      </w:r>
      <w:proofErr w:type="spellEnd"/>
      <w:r w:rsidRPr="005C6D25">
        <w:rPr>
          <w:rFonts w:ascii="Times New Roman" w:hAnsi="Times New Roman" w:cs="Times New Roman"/>
          <w:sz w:val="24"/>
          <w:szCs w:val="24"/>
        </w:rPr>
        <w:t xml:space="preserve"> and Johnson’s study on violent </w:t>
      </w:r>
      <w:proofErr w:type="spellStart"/>
      <w:r w:rsidRPr="005C6D25">
        <w:rPr>
          <w:rFonts w:ascii="Times New Roman" w:hAnsi="Times New Roman" w:cs="Times New Roman"/>
          <w:sz w:val="24"/>
          <w:szCs w:val="24"/>
        </w:rPr>
        <w:t>behavior</w:t>
      </w:r>
      <w:proofErr w:type="spellEnd"/>
      <w:r w:rsidRPr="005C6D25">
        <w:rPr>
          <w:rFonts w:ascii="Times New Roman" w:hAnsi="Times New Roman" w:cs="Times New Roman"/>
          <w:sz w:val="24"/>
          <w:szCs w:val="24"/>
        </w:rPr>
        <w:t xml:space="preserve"> in 2009, </w:t>
      </w:r>
      <w:proofErr w:type="spellStart"/>
      <w:r w:rsidRPr="005C6D25">
        <w:rPr>
          <w:rFonts w:ascii="Times New Roman" w:hAnsi="Times New Roman" w:cs="Times New Roman"/>
          <w:sz w:val="24"/>
          <w:szCs w:val="24"/>
        </w:rPr>
        <w:t>Tartakovsky</w:t>
      </w:r>
      <w:proofErr w:type="spellEnd"/>
      <w:r w:rsidRPr="005C6D25">
        <w:rPr>
          <w:rFonts w:ascii="Times New Roman" w:hAnsi="Times New Roman" w:cs="Times New Roman"/>
          <w:sz w:val="24"/>
          <w:szCs w:val="24"/>
        </w:rPr>
        <w:t xml:space="preserve"> further found that mental illness alone cannot be concluded to cause violent </w:t>
      </w:r>
      <w:proofErr w:type="spellStart"/>
      <w:r w:rsidRPr="005C6D25">
        <w:rPr>
          <w:rFonts w:ascii="Times New Roman" w:hAnsi="Times New Roman" w:cs="Times New Roman"/>
          <w:sz w:val="24"/>
          <w:szCs w:val="24"/>
        </w:rPr>
        <w:t>behavior</w:t>
      </w:r>
      <w:proofErr w:type="spellEnd"/>
      <w:r w:rsidRPr="005C6D25">
        <w:rPr>
          <w:rFonts w:ascii="Times New Roman" w:hAnsi="Times New Roman" w:cs="Times New Roman"/>
          <w:sz w:val="24"/>
          <w:szCs w:val="24"/>
        </w:rPr>
        <w:t xml:space="preserve">. Other conditions or variables such as substance abuse, history of violence, demographics, and the existence of stressors like unemployment were found to play a critical role in predicting violent </w:t>
      </w:r>
      <w:proofErr w:type="spellStart"/>
      <w:r w:rsidRPr="005C6D25">
        <w:rPr>
          <w:rFonts w:ascii="Times New Roman" w:hAnsi="Times New Roman" w:cs="Times New Roman"/>
          <w:sz w:val="24"/>
          <w:szCs w:val="24"/>
        </w:rPr>
        <w:t>behavior</w:t>
      </w:r>
      <w:proofErr w:type="spellEnd"/>
      <w:r w:rsidRPr="005C6D25">
        <w:rPr>
          <w:rFonts w:ascii="Times New Roman" w:hAnsi="Times New Roman" w:cs="Times New Roman"/>
          <w:sz w:val="24"/>
          <w:szCs w:val="24"/>
        </w:rPr>
        <w:t xml:space="preserve"> (</w:t>
      </w:r>
      <w:proofErr w:type="spellStart"/>
      <w:r w:rsidRPr="005C6D25">
        <w:rPr>
          <w:rFonts w:ascii="Times New Roman" w:hAnsi="Times New Roman" w:cs="Times New Roman"/>
          <w:sz w:val="24"/>
          <w:szCs w:val="24"/>
        </w:rPr>
        <w:t>Tartakovsky</w:t>
      </w:r>
      <w:proofErr w:type="spellEnd"/>
      <w:r w:rsidRPr="005C6D25">
        <w:rPr>
          <w:rFonts w:ascii="Times New Roman" w:hAnsi="Times New Roman" w:cs="Times New Roman"/>
          <w:sz w:val="24"/>
          <w:szCs w:val="24"/>
        </w:rPr>
        <w:t xml:space="preserve">, 2019). Therefore, like Chen and </w:t>
      </w:r>
      <w:proofErr w:type="spellStart"/>
      <w:r w:rsidRPr="005C6D25">
        <w:rPr>
          <w:rFonts w:ascii="Times New Roman" w:hAnsi="Times New Roman" w:cs="Times New Roman"/>
          <w:sz w:val="24"/>
          <w:szCs w:val="24"/>
        </w:rPr>
        <w:t>Lawrie’s</w:t>
      </w:r>
      <w:proofErr w:type="spellEnd"/>
      <w:r w:rsidRPr="005C6D25">
        <w:rPr>
          <w:rFonts w:ascii="Times New Roman" w:hAnsi="Times New Roman" w:cs="Times New Roman"/>
          <w:sz w:val="24"/>
          <w:szCs w:val="24"/>
        </w:rPr>
        <w:t xml:space="preserve"> study found, </w:t>
      </w:r>
      <w:proofErr w:type="spellStart"/>
      <w:r w:rsidRPr="005C6D25">
        <w:rPr>
          <w:rFonts w:ascii="Times New Roman" w:hAnsi="Times New Roman" w:cs="Times New Roman"/>
          <w:sz w:val="24"/>
          <w:szCs w:val="24"/>
        </w:rPr>
        <w:t>Tartakovsky’s</w:t>
      </w:r>
      <w:proofErr w:type="spellEnd"/>
      <w:r w:rsidRPr="005C6D25">
        <w:rPr>
          <w:rFonts w:ascii="Times New Roman" w:hAnsi="Times New Roman" w:cs="Times New Roman"/>
          <w:sz w:val="24"/>
          <w:szCs w:val="24"/>
        </w:rPr>
        <w:t xml:space="preserve"> study also came to the conclusion that news media’s portrayal of mental illness is wrong and misleading. </w:t>
      </w:r>
    </w:p>
    <w:p w:rsidR="005C6D25" w:rsidRPr="005C6D25" w:rsidRDefault="005C6D25" w:rsidP="005C6D25">
      <w:pPr>
        <w:spacing w:after="0" w:line="480" w:lineRule="auto"/>
        <w:ind w:firstLine="720"/>
        <w:rPr>
          <w:rFonts w:ascii="Times New Roman" w:hAnsi="Times New Roman" w:cs="Times New Roman"/>
          <w:sz w:val="24"/>
          <w:szCs w:val="24"/>
        </w:rPr>
      </w:pPr>
      <w:r w:rsidRPr="005C6D25">
        <w:rPr>
          <w:rFonts w:ascii="Times New Roman" w:hAnsi="Times New Roman" w:cs="Times New Roman"/>
          <w:sz w:val="24"/>
          <w:szCs w:val="24"/>
        </w:rPr>
        <w:t xml:space="preserve">In another study, </w:t>
      </w:r>
      <w:proofErr w:type="spellStart"/>
      <w:r w:rsidRPr="005C6D25">
        <w:rPr>
          <w:rFonts w:ascii="Times New Roman" w:hAnsi="Times New Roman" w:cs="Times New Roman"/>
          <w:sz w:val="24"/>
          <w:szCs w:val="24"/>
        </w:rPr>
        <w:t>McGinty</w:t>
      </w:r>
      <w:proofErr w:type="spellEnd"/>
      <w:r w:rsidRPr="005C6D25">
        <w:rPr>
          <w:rFonts w:ascii="Times New Roman" w:hAnsi="Times New Roman" w:cs="Times New Roman"/>
          <w:sz w:val="24"/>
          <w:szCs w:val="24"/>
        </w:rPr>
        <w:t xml:space="preserve">, Kennedy-Hendricks, </w:t>
      </w:r>
      <w:proofErr w:type="spellStart"/>
      <w:r w:rsidRPr="005C6D25">
        <w:rPr>
          <w:rFonts w:ascii="Times New Roman" w:hAnsi="Times New Roman" w:cs="Times New Roman"/>
          <w:sz w:val="24"/>
          <w:szCs w:val="24"/>
        </w:rPr>
        <w:t>Choksy</w:t>
      </w:r>
      <w:proofErr w:type="spellEnd"/>
      <w:r w:rsidRPr="005C6D25">
        <w:rPr>
          <w:rFonts w:ascii="Times New Roman" w:hAnsi="Times New Roman" w:cs="Times New Roman"/>
          <w:sz w:val="24"/>
          <w:szCs w:val="24"/>
        </w:rPr>
        <w:t xml:space="preserve">, and Barry (2016) also found that news media portrayal of mental illness as a health condition has been associated with biased perception and misleading information instead of facts. According to </w:t>
      </w:r>
      <w:proofErr w:type="spellStart"/>
      <w:r w:rsidRPr="005C6D25">
        <w:rPr>
          <w:rFonts w:ascii="Times New Roman" w:hAnsi="Times New Roman" w:cs="Times New Roman"/>
          <w:sz w:val="24"/>
          <w:szCs w:val="24"/>
        </w:rPr>
        <w:t>McGinty</w:t>
      </w:r>
      <w:proofErr w:type="spellEnd"/>
      <w:r w:rsidRPr="005C6D25">
        <w:rPr>
          <w:rFonts w:ascii="Times New Roman" w:hAnsi="Times New Roman" w:cs="Times New Roman"/>
          <w:sz w:val="24"/>
          <w:szCs w:val="24"/>
        </w:rPr>
        <w:t xml:space="preserve"> et al. (2016), most of the news media portray mental illness as an untreatable condition. In an attempt to assess the trends in news media coverage of mental illness in the United States, </w:t>
      </w:r>
      <w:proofErr w:type="spellStart"/>
      <w:r w:rsidRPr="005C6D25">
        <w:rPr>
          <w:rFonts w:ascii="Times New Roman" w:hAnsi="Times New Roman" w:cs="Times New Roman"/>
          <w:sz w:val="24"/>
          <w:szCs w:val="24"/>
        </w:rPr>
        <w:t>McGinty</w:t>
      </w:r>
      <w:proofErr w:type="spellEnd"/>
      <w:r w:rsidRPr="005C6D25">
        <w:rPr>
          <w:rFonts w:ascii="Times New Roman" w:hAnsi="Times New Roman" w:cs="Times New Roman"/>
          <w:sz w:val="24"/>
          <w:szCs w:val="24"/>
        </w:rPr>
        <w:t xml:space="preserve"> and other scholars examined 400 news stories between 1995 and 2014. In their study, they found that compared to the news in the first decade, news media in the second decade associated mental illness with acts of violence such as mass shootings (</w:t>
      </w:r>
      <w:proofErr w:type="spellStart"/>
      <w:r w:rsidRPr="005C6D25">
        <w:rPr>
          <w:rFonts w:ascii="Times New Roman" w:hAnsi="Times New Roman" w:cs="Times New Roman"/>
          <w:sz w:val="24"/>
          <w:szCs w:val="24"/>
        </w:rPr>
        <w:t>McGinty</w:t>
      </w:r>
      <w:proofErr w:type="spellEnd"/>
      <w:r w:rsidRPr="005C6D25">
        <w:rPr>
          <w:rFonts w:ascii="Times New Roman" w:hAnsi="Times New Roman" w:cs="Times New Roman"/>
          <w:sz w:val="24"/>
          <w:szCs w:val="24"/>
        </w:rPr>
        <w:t xml:space="preserve"> et al. 2016, p. 1124). This study further noted that more than 55% of the news media linked mental illness with either interpersonal or self-directed violence (</w:t>
      </w:r>
      <w:proofErr w:type="spellStart"/>
      <w:r w:rsidRPr="005C6D25">
        <w:rPr>
          <w:rFonts w:ascii="Times New Roman" w:hAnsi="Times New Roman" w:cs="Times New Roman"/>
          <w:sz w:val="24"/>
          <w:szCs w:val="24"/>
        </w:rPr>
        <w:t>McGinty</w:t>
      </w:r>
      <w:proofErr w:type="spellEnd"/>
      <w:r w:rsidRPr="005C6D25">
        <w:rPr>
          <w:rFonts w:ascii="Times New Roman" w:hAnsi="Times New Roman" w:cs="Times New Roman"/>
          <w:sz w:val="24"/>
          <w:szCs w:val="24"/>
        </w:rPr>
        <w:t xml:space="preserve"> et al., 2016, p. 1124). This finding conquers with the previously discussed studies. Similarly to the findings of Chen and </w:t>
      </w:r>
      <w:proofErr w:type="spellStart"/>
      <w:r w:rsidRPr="005C6D25">
        <w:rPr>
          <w:rFonts w:ascii="Times New Roman" w:hAnsi="Times New Roman" w:cs="Times New Roman"/>
          <w:sz w:val="24"/>
          <w:szCs w:val="24"/>
        </w:rPr>
        <w:t>Lawrie</w:t>
      </w:r>
      <w:proofErr w:type="spellEnd"/>
      <w:r w:rsidRPr="005C6D25">
        <w:rPr>
          <w:rFonts w:ascii="Times New Roman" w:hAnsi="Times New Roman" w:cs="Times New Roman"/>
          <w:sz w:val="24"/>
          <w:szCs w:val="24"/>
        </w:rPr>
        <w:t xml:space="preserve"> (2017) and </w:t>
      </w:r>
      <w:proofErr w:type="spellStart"/>
      <w:r w:rsidRPr="005C6D25">
        <w:rPr>
          <w:rFonts w:ascii="Times New Roman" w:hAnsi="Times New Roman" w:cs="Times New Roman"/>
          <w:sz w:val="24"/>
          <w:szCs w:val="24"/>
        </w:rPr>
        <w:t>Tartakovsky</w:t>
      </w:r>
      <w:proofErr w:type="spellEnd"/>
      <w:r w:rsidRPr="005C6D25">
        <w:rPr>
          <w:rFonts w:ascii="Times New Roman" w:hAnsi="Times New Roman" w:cs="Times New Roman"/>
          <w:sz w:val="24"/>
          <w:szCs w:val="24"/>
        </w:rPr>
        <w:t xml:space="preserve"> (2019), </w:t>
      </w:r>
      <w:proofErr w:type="spellStart"/>
      <w:r w:rsidRPr="005C6D25">
        <w:rPr>
          <w:rFonts w:ascii="Times New Roman" w:hAnsi="Times New Roman" w:cs="Times New Roman"/>
          <w:sz w:val="24"/>
          <w:szCs w:val="24"/>
        </w:rPr>
        <w:t>McGinty</w:t>
      </w:r>
      <w:proofErr w:type="spellEnd"/>
      <w:r w:rsidRPr="005C6D25">
        <w:rPr>
          <w:rFonts w:ascii="Times New Roman" w:hAnsi="Times New Roman" w:cs="Times New Roman"/>
          <w:sz w:val="24"/>
          <w:szCs w:val="24"/>
        </w:rPr>
        <w:t xml:space="preserve"> et al. (2016) also noted that the majority of news media portrayal about mental illness is mainly </w:t>
      </w:r>
      <w:r w:rsidRPr="005C6D25">
        <w:rPr>
          <w:rFonts w:ascii="Times New Roman" w:hAnsi="Times New Roman" w:cs="Times New Roman"/>
          <w:sz w:val="24"/>
          <w:szCs w:val="24"/>
        </w:rPr>
        <w:lastRenderedPageBreak/>
        <w:t>associated with negative perception about the condition. For example, few news media portrayed mental illness as a treatable condition (</w:t>
      </w:r>
      <w:proofErr w:type="spellStart"/>
      <w:r w:rsidRPr="005C6D25">
        <w:rPr>
          <w:rFonts w:ascii="Times New Roman" w:hAnsi="Times New Roman" w:cs="Times New Roman"/>
          <w:sz w:val="24"/>
          <w:szCs w:val="24"/>
        </w:rPr>
        <w:t>McGinty</w:t>
      </w:r>
      <w:proofErr w:type="spellEnd"/>
      <w:r w:rsidRPr="005C6D25">
        <w:rPr>
          <w:rFonts w:ascii="Times New Roman" w:hAnsi="Times New Roman" w:cs="Times New Roman"/>
          <w:sz w:val="24"/>
          <w:szCs w:val="24"/>
        </w:rPr>
        <w:t xml:space="preserve"> et al., 2016). While discussing the main myths that news media associate with mental illness, </w:t>
      </w:r>
      <w:proofErr w:type="spellStart"/>
      <w:r w:rsidRPr="005C6D25">
        <w:rPr>
          <w:rFonts w:ascii="Times New Roman" w:hAnsi="Times New Roman" w:cs="Times New Roman"/>
          <w:sz w:val="24"/>
          <w:szCs w:val="24"/>
        </w:rPr>
        <w:t>Tartakovsky</w:t>
      </w:r>
      <w:proofErr w:type="spellEnd"/>
      <w:r w:rsidRPr="005C6D25">
        <w:rPr>
          <w:rFonts w:ascii="Times New Roman" w:hAnsi="Times New Roman" w:cs="Times New Roman"/>
          <w:sz w:val="24"/>
          <w:szCs w:val="24"/>
        </w:rPr>
        <w:t xml:space="preserve"> (2019) also noted that even when portrayals are positive, most of the news media rarely look at the progress that people with mental illness make in life. According to the author, people with mental illness often look for help in mental health facilities and they get treatment, which most news media outlets do not focus on (</w:t>
      </w:r>
      <w:proofErr w:type="spellStart"/>
      <w:r w:rsidRPr="005C6D25">
        <w:rPr>
          <w:rFonts w:ascii="Times New Roman" w:hAnsi="Times New Roman" w:cs="Times New Roman"/>
          <w:sz w:val="24"/>
          <w:szCs w:val="24"/>
        </w:rPr>
        <w:t>Tartakovsky</w:t>
      </w:r>
      <w:proofErr w:type="spellEnd"/>
      <w:r w:rsidRPr="005C6D25">
        <w:rPr>
          <w:rFonts w:ascii="Times New Roman" w:hAnsi="Times New Roman" w:cs="Times New Roman"/>
          <w:sz w:val="24"/>
          <w:szCs w:val="24"/>
        </w:rPr>
        <w:t xml:space="preserve">, 2019). </w:t>
      </w:r>
    </w:p>
    <w:p w:rsidR="005C6D25" w:rsidRPr="005C6D25" w:rsidRDefault="005C6D25" w:rsidP="005C6D25">
      <w:pPr>
        <w:spacing w:after="0" w:line="480" w:lineRule="auto"/>
        <w:ind w:firstLine="720"/>
        <w:rPr>
          <w:rFonts w:ascii="Times New Roman" w:hAnsi="Times New Roman" w:cs="Times New Roman"/>
          <w:sz w:val="24"/>
          <w:szCs w:val="24"/>
        </w:rPr>
      </w:pPr>
      <w:r w:rsidRPr="005C6D25">
        <w:rPr>
          <w:rFonts w:ascii="Times New Roman" w:hAnsi="Times New Roman" w:cs="Times New Roman"/>
          <w:sz w:val="24"/>
          <w:szCs w:val="24"/>
        </w:rPr>
        <w:t xml:space="preserve">According to Wahl (2003), people with mental illness are not different from the rest of the population; instead, they are people who try to live and enjoy their lives like any other person in the community. Based on Wahl’s study, </w:t>
      </w:r>
      <w:proofErr w:type="spellStart"/>
      <w:r w:rsidRPr="005C6D25">
        <w:rPr>
          <w:rFonts w:ascii="Times New Roman" w:hAnsi="Times New Roman" w:cs="Times New Roman"/>
          <w:sz w:val="24"/>
          <w:szCs w:val="24"/>
        </w:rPr>
        <w:t>Tartakovsky</w:t>
      </w:r>
      <w:proofErr w:type="spellEnd"/>
      <w:r w:rsidRPr="005C6D25">
        <w:rPr>
          <w:rFonts w:ascii="Times New Roman" w:hAnsi="Times New Roman" w:cs="Times New Roman"/>
          <w:sz w:val="24"/>
          <w:szCs w:val="24"/>
        </w:rPr>
        <w:t xml:space="preserve"> (2019) believes that the media perpetuates ineffective myths about the treatment of mental illness and yet most of them try to see therapists help them get better. </w:t>
      </w:r>
      <w:proofErr w:type="spellStart"/>
      <w:r w:rsidRPr="005C6D25">
        <w:rPr>
          <w:rFonts w:ascii="Times New Roman" w:hAnsi="Times New Roman" w:cs="Times New Roman"/>
          <w:sz w:val="24"/>
          <w:szCs w:val="24"/>
        </w:rPr>
        <w:t>Tartakovsky</w:t>
      </w:r>
      <w:proofErr w:type="spellEnd"/>
      <w:r w:rsidRPr="005C6D25">
        <w:rPr>
          <w:rFonts w:ascii="Times New Roman" w:hAnsi="Times New Roman" w:cs="Times New Roman"/>
          <w:sz w:val="24"/>
          <w:szCs w:val="24"/>
        </w:rPr>
        <w:t xml:space="preserve"> (2019) refuted this myth citing Wahl’s finding that even people with the most severe mental illness such as schizophrenia can be treated effectively and they can get back to their normal lives in the community as long as they are allowed to. The news media often focus on the wrong and negative information about this condition instead of looking at the positive side. As Wahl (2003) explains, news media is considered to be the most common source of public information regarding different topics. The emergence of modern news media such as social media and TV shows has expanded the process of information dissemination. People can easily access information much faster than three decades ago. As much as news media access has become easier and faster today people with mental illness have not received that peace because the information relayed to the public about their condition is not positive or motivating, but rather discouraging and stigmatizing. According to Wahl (2003), news media coverage of mental health topics has a serious impact on public </w:t>
      </w:r>
      <w:r w:rsidRPr="005C6D25">
        <w:rPr>
          <w:rFonts w:ascii="Times New Roman" w:hAnsi="Times New Roman" w:cs="Times New Roman"/>
          <w:sz w:val="24"/>
          <w:szCs w:val="24"/>
        </w:rPr>
        <w:lastRenderedPageBreak/>
        <w:t xml:space="preserve">thinking. He further noted that apparently, the majority of the public policies are made from the major stories portrayed in the news media outlets. Therefore, as depicted in this literature, news media portrayal of mental illness is prominent and influential to the public. Mental illness has been generally perceived with the wrong impression, but that should change if the world has to deal with this condition that continues to rise every year. As Wahl (2003) and </w:t>
      </w:r>
      <w:proofErr w:type="spellStart"/>
      <w:r w:rsidRPr="005C6D25">
        <w:rPr>
          <w:rFonts w:ascii="Times New Roman" w:hAnsi="Times New Roman" w:cs="Times New Roman"/>
          <w:sz w:val="24"/>
          <w:szCs w:val="24"/>
        </w:rPr>
        <w:t>Tartakovsky</w:t>
      </w:r>
      <w:proofErr w:type="spellEnd"/>
      <w:r w:rsidRPr="005C6D25">
        <w:rPr>
          <w:rFonts w:ascii="Times New Roman" w:hAnsi="Times New Roman" w:cs="Times New Roman"/>
          <w:sz w:val="24"/>
          <w:szCs w:val="24"/>
        </w:rPr>
        <w:t xml:space="preserve"> (2019) found, people with mental illness should be given the opportunity to seek treatment because it is a condition that can be treated. This will allow them to get better and back to their lives like everyone else in the community. </w:t>
      </w:r>
    </w:p>
    <w:p w:rsidR="005C6D25" w:rsidRPr="005C6D25" w:rsidRDefault="005C6D25" w:rsidP="005C6D25">
      <w:pPr>
        <w:spacing w:after="0" w:line="480" w:lineRule="auto"/>
        <w:ind w:firstLine="720"/>
        <w:rPr>
          <w:rFonts w:ascii="Times New Roman" w:hAnsi="Times New Roman" w:cs="Times New Roman"/>
          <w:sz w:val="24"/>
          <w:szCs w:val="24"/>
        </w:rPr>
      </w:pPr>
      <w:r w:rsidRPr="005C6D25">
        <w:rPr>
          <w:rFonts w:ascii="Times New Roman" w:hAnsi="Times New Roman" w:cs="Times New Roman"/>
          <w:sz w:val="24"/>
          <w:szCs w:val="24"/>
        </w:rPr>
        <w:t xml:space="preserve">Even though many scholars think that the news media portrayal of mental illness is biased and associated with negative connotations, some scholars believe that news media coverage on this condition is important. As </w:t>
      </w:r>
      <w:proofErr w:type="spellStart"/>
      <w:r w:rsidRPr="005C6D25">
        <w:rPr>
          <w:rFonts w:ascii="Times New Roman" w:hAnsi="Times New Roman" w:cs="Times New Roman"/>
          <w:sz w:val="24"/>
          <w:szCs w:val="24"/>
        </w:rPr>
        <w:t>Rhydderch</w:t>
      </w:r>
      <w:proofErr w:type="spellEnd"/>
      <w:r w:rsidRPr="005C6D25">
        <w:rPr>
          <w:rFonts w:ascii="Times New Roman" w:hAnsi="Times New Roman" w:cs="Times New Roman"/>
          <w:sz w:val="24"/>
          <w:szCs w:val="24"/>
        </w:rPr>
        <w:t xml:space="preserve"> et al. (2016) explain</w:t>
      </w:r>
      <w:proofErr w:type="gramStart"/>
      <w:r w:rsidRPr="005C6D25">
        <w:rPr>
          <w:rFonts w:ascii="Times New Roman" w:hAnsi="Times New Roman" w:cs="Times New Roman"/>
          <w:sz w:val="24"/>
          <w:szCs w:val="24"/>
        </w:rPr>
        <w:t>,</w:t>
      </w:r>
      <w:proofErr w:type="gramEnd"/>
      <w:r w:rsidRPr="005C6D25">
        <w:rPr>
          <w:rFonts w:ascii="Times New Roman" w:hAnsi="Times New Roman" w:cs="Times New Roman"/>
          <w:sz w:val="24"/>
          <w:szCs w:val="24"/>
        </w:rPr>
        <w:t xml:space="preserve"> news media coverage provides the public with the opportunity to understand and improve their attitudes regarding the condition. In an attempt to evaluate English newspaper coverage of mental illness topics between 2008 and 2014, </w:t>
      </w:r>
      <w:proofErr w:type="spellStart"/>
      <w:r w:rsidRPr="005C6D25">
        <w:rPr>
          <w:rFonts w:ascii="Times New Roman" w:hAnsi="Times New Roman" w:cs="Times New Roman"/>
          <w:sz w:val="24"/>
          <w:szCs w:val="24"/>
        </w:rPr>
        <w:t>Rhydderch</w:t>
      </w:r>
      <w:proofErr w:type="spellEnd"/>
      <w:r w:rsidRPr="005C6D25">
        <w:rPr>
          <w:rFonts w:ascii="Times New Roman" w:hAnsi="Times New Roman" w:cs="Times New Roman"/>
          <w:sz w:val="24"/>
          <w:szCs w:val="24"/>
        </w:rPr>
        <w:t xml:space="preserve"> et al. (2016) found that due to news media coverage </w:t>
      </w:r>
      <w:proofErr w:type="spellStart"/>
      <w:r w:rsidRPr="005C6D25">
        <w:rPr>
          <w:rFonts w:ascii="Times New Roman" w:hAnsi="Times New Roman" w:cs="Times New Roman"/>
          <w:sz w:val="24"/>
          <w:szCs w:val="24"/>
        </w:rPr>
        <w:t>antistigmatizing</w:t>
      </w:r>
      <w:proofErr w:type="spellEnd"/>
      <w:r w:rsidRPr="005C6D25">
        <w:rPr>
          <w:rFonts w:ascii="Times New Roman" w:hAnsi="Times New Roman" w:cs="Times New Roman"/>
          <w:sz w:val="24"/>
          <w:szCs w:val="24"/>
        </w:rPr>
        <w:t xml:space="preserve"> articles have significantly increased, which translates to changed attitudes and perception about the condition. The study further found that there was a significant decrease in the proportion of news articles associated with stigmatizing elements of mental illness (</w:t>
      </w:r>
      <w:proofErr w:type="spellStart"/>
      <w:r w:rsidRPr="005C6D25">
        <w:rPr>
          <w:rFonts w:ascii="Times New Roman" w:hAnsi="Times New Roman" w:cs="Times New Roman"/>
          <w:sz w:val="24"/>
          <w:szCs w:val="24"/>
        </w:rPr>
        <w:t>Rhydderch</w:t>
      </w:r>
      <w:proofErr w:type="spellEnd"/>
      <w:r w:rsidRPr="005C6D25">
        <w:rPr>
          <w:rFonts w:ascii="Times New Roman" w:hAnsi="Times New Roman" w:cs="Times New Roman"/>
          <w:sz w:val="24"/>
          <w:szCs w:val="24"/>
        </w:rPr>
        <w:t xml:space="preserve"> et al., 2016). As </w:t>
      </w:r>
      <w:proofErr w:type="spellStart"/>
      <w:r w:rsidRPr="005C6D25">
        <w:rPr>
          <w:rFonts w:ascii="Times New Roman" w:hAnsi="Times New Roman" w:cs="Times New Roman"/>
          <w:sz w:val="24"/>
          <w:szCs w:val="24"/>
        </w:rPr>
        <w:t>Tartakovsky</w:t>
      </w:r>
      <w:proofErr w:type="spellEnd"/>
      <w:r w:rsidRPr="005C6D25">
        <w:rPr>
          <w:rFonts w:ascii="Times New Roman" w:hAnsi="Times New Roman" w:cs="Times New Roman"/>
          <w:sz w:val="24"/>
          <w:szCs w:val="24"/>
        </w:rPr>
        <w:t xml:space="preserve"> (2019) noted in his article, some of the stigmatizing elements associated with mental illness include the danger that people with mental illness poses to themselves and people around them. </w:t>
      </w:r>
      <w:proofErr w:type="spellStart"/>
      <w:r w:rsidRPr="005C6D25">
        <w:rPr>
          <w:rFonts w:ascii="Times New Roman" w:hAnsi="Times New Roman" w:cs="Times New Roman"/>
          <w:sz w:val="24"/>
          <w:szCs w:val="24"/>
        </w:rPr>
        <w:t>Rhydderch</w:t>
      </w:r>
      <w:proofErr w:type="spellEnd"/>
      <w:r w:rsidRPr="005C6D25">
        <w:rPr>
          <w:rFonts w:ascii="Times New Roman" w:hAnsi="Times New Roman" w:cs="Times New Roman"/>
          <w:sz w:val="24"/>
          <w:szCs w:val="24"/>
        </w:rPr>
        <w:t xml:space="preserve"> et al. (2016) found that due to increased news media coverage, public perception has changed drastically about the stigmatizing elements of mental illness. This study shows the influential capabilities of news media in changing the perception and beliefs of the public. Wahl (2003) also argued that news media has great </w:t>
      </w:r>
      <w:r w:rsidRPr="005C6D25">
        <w:rPr>
          <w:rFonts w:ascii="Times New Roman" w:hAnsi="Times New Roman" w:cs="Times New Roman"/>
          <w:sz w:val="24"/>
          <w:szCs w:val="24"/>
        </w:rPr>
        <w:lastRenderedPageBreak/>
        <w:t xml:space="preserve">influence even on the professionals. According to Wahl (2003), both public and professional </w:t>
      </w:r>
      <w:proofErr w:type="spellStart"/>
      <w:r w:rsidRPr="005C6D25">
        <w:rPr>
          <w:rFonts w:ascii="Times New Roman" w:hAnsi="Times New Roman" w:cs="Times New Roman"/>
          <w:sz w:val="24"/>
          <w:szCs w:val="24"/>
        </w:rPr>
        <w:t>behaviors</w:t>
      </w:r>
      <w:proofErr w:type="spellEnd"/>
      <w:r w:rsidRPr="005C6D25">
        <w:rPr>
          <w:rFonts w:ascii="Times New Roman" w:hAnsi="Times New Roman" w:cs="Times New Roman"/>
          <w:sz w:val="24"/>
          <w:szCs w:val="24"/>
        </w:rPr>
        <w:t xml:space="preserve"> seem to be influenced by the extensive coverage of the news media. Therefore, when the wrong information is portrayed in the media, the impact may be not only serious but long-lasting as well. </w:t>
      </w:r>
    </w:p>
    <w:p w:rsidR="005C6D25" w:rsidRPr="005C6D25" w:rsidRDefault="005C6D25" w:rsidP="005C6D25">
      <w:pPr>
        <w:spacing w:after="0" w:line="480" w:lineRule="auto"/>
        <w:ind w:firstLine="720"/>
        <w:rPr>
          <w:rFonts w:ascii="Times New Roman" w:hAnsi="Times New Roman" w:cs="Times New Roman"/>
          <w:sz w:val="24"/>
          <w:szCs w:val="24"/>
        </w:rPr>
      </w:pPr>
      <w:r w:rsidRPr="005C6D25">
        <w:rPr>
          <w:rFonts w:ascii="Times New Roman" w:hAnsi="Times New Roman" w:cs="Times New Roman"/>
          <w:sz w:val="24"/>
          <w:szCs w:val="24"/>
        </w:rPr>
        <w:t xml:space="preserve">Despite the differences in the findings of these articles, all the five articles seem to have agreement on some aspects. For example, they all agreed on the fact that news media portrayal has a significant influence on the readers or the public. Even though they tried to emphasize the importance of news media coverage of mental illness, </w:t>
      </w:r>
      <w:proofErr w:type="spellStart"/>
      <w:r w:rsidRPr="005C6D25">
        <w:rPr>
          <w:rFonts w:ascii="Times New Roman" w:hAnsi="Times New Roman" w:cs="Times New Roman"/>
          <w:sz w:val="24"/>
          <w:szCs w:val="24"/>
        </w:rPr>
        <w:t>Rhydderch</w:t>
      </w:r>
      <w:proofErr w:type="spellEnd"/>
      <w:r w:rsidRPr="005C6D25">
        <w:rPr>
          <w:rFonts w:ascii="Times New Roman" w:hAnsi="Times New Roman" w:cs="Times New Roman"/>
          <w:sz w:val="24"/>
          <w:szCs w:val="24"/>
        </w:rPr>
        <w:t xml:space="preserve"> et al. (2016) also agreed with the other scholars at some point that most of the coverage is biased and may be misleading. </w:t>
      </w:r>
      <w:proofErr w:type="spellStart"/>
      <w:r w:rsidRPr="005C6D25">
        <w:rPr>
          <w:rFonts w:ascii="Times New Roman" w:hAnsi="Times New Roman" w:cs="Times New Roman"/>
          <w:sz w:val="24"/>
          <w:szCs w:val="24"/>
        </w:rPr>
        <w:t>Rhydderch</w:t>
      </w:r>
      <w:proofErr w:type="spellEnd"/>
      <w:r w:rsidRPr="005C6D25">
        <w:rPr>
          <w:rFonts w:ascii="Times New Roman" w:hAnsi="Times New Roman" w:cs="Times New Roman"/>
          <w:sz w:val="24"/>
          <w:szCs w:val="24"/>
        </w:rPr>
        <w:t xml:space="preserve"> et al. (2016) further noted that specific mental health diagnoses are consistently reported in a stigmatizing manner, which exposes the patients to other forms of mental torture. Despite the decreasing of the stigmatizing news articles, </w:t>
      </w:r>
      <w:proofErr w:type="spellStart"/>
      <w:r w:rsidRPr="005C6D25">
        <w:rPr>
          <w:rFonts w:ascii="Times New Roman" w:hAnsi="Times New Roman" w:cs="Times New Roman"/>
          <w:sz w:val="24"/>
          <w:szCs w:val="24"/>
        </w:rPr>
        <w:t>Rhuydderch</w:t>
      </w:r>
      <w:proofErr w:type="spellEnd"/>
      <w:r w:rsidRPr="005C6D25">
        <w:rPr>
          <w:rFonts w:ascii="Times New Roman" w:hAnsi="Times New Roman" w:cs="Times New Roman"/>
          <w:sz w:val="24"/>
          <w:szCs w:val="24"/>
        </w:rPr>
        <w:t xml:space="preserve"> et al. (2016) conquered with Chen and </w:t>
      </w:r>
      <w:proofErr w:type="spellStart"/>
      <w:r w:rsidRPr="005C6D25">
        <w:rPr>
          <w:rFonts w:ascii="Times New Roman" w:hAnsi="Times New Roman" w:cs="Times New Roman"/>
          <w:sz w:val="24"/>
          <w:szCs w:val="24"/>
        </w:rPr>
        <w:t>Lewrie</w:t>
      </w:r>
      <w:proofErr w:type="spellEnd"/>
      <w:r w:rsidRPr="005C6D25">
        <w:rPr>
          <w:rFonts w:ascii="Times New Roman" w:hAnsi="Times New Roman" w:cs="Times New Roman"/>
          <w:sz w:val="24"/>
          <w:szCs w:val="24"/>
        </w:rPr>
        <w:t xml:space="preserve"> (2017), </w:t>
      </w:r>
      <w:proofErr w:type="spellStart"/>
      <w:r w:rsidRPr="005C6D25">
        <w:rPr>
          <w:rFonts w:ascii="Times New Roman" w:hAnsi="Times New Roman" w:cs="Times New Roman"/>
          <w:sz w:val="24"/>
          <w:szCs w:val="24"/>
        </w:rPr>
        <w:t>Tartakovsky</w:t>
      </w:r>
      <w:proofErr w:type="spellEnd"/>
      <w:r w:rsidRPr="005C6D25">
        <w:rPr>
          <w:rFonts w:ascii="Times New Roman" w:hAnsi="Times New Roman" w:cs="Times New Roman"/>
          <w:sz w:val="24"/>
          <w:szCs w:val="24"/>
        </w:rPr>
        <w:t xml:space="preserve"> (2019), and Wahl (2003) that some significant section of the coverage still portrays myths about mental illness. For example, they noted that only despite the reduction in news media coverage of mental illness as a dangerous condition, the majority still classify the patients with mental illness as dangerous. Chen and </w:t>
      </w:r>
      <w:proofErr w:type="spellStart"/>
      <w:r w:rsidRPr="005C6D25">
        <w:rPr>
          <w:rFonts w:ascii="Times New Roman" w:hAnsi="Times New Roman" w:cs="Times New Roman"/>
          <w:sz w:val="24"/>
          <w:szCs w:val="24"/>
        </w:rPr>
        <w:t>Lewrie</w:t>
      </w:r>
      <w:proofErr w:type="spellEnd"/>
      <w:r w:rsidRPr="005C6D25">
        <w:rPr>
          <w:rFonts w:ascii="Times New Roman" w:hAnsi="Times New Roman" w:cs="Times New Roman"/>
          <w:sz w:val="24"/>
          <w:szCs w:val="24"/>
        </w:rPr>
        <w:t xml:space="preserve"> (2017) also noted that mental health portrayal in the news media remains tainted by myths and misleading information that stigmatize the patients with this condition. According to the authors, the coverage of mental illness in the news media is associated with negative elements such as violence (Chen &amp; </w:t>
      </w:r>
      <w:proofErr w:type="spellStart"/>
      <w:r w:rsidRPr="005C6D25">
        <w:rPr>
          <w:rFonts w:ascii="Times New Roman" w:hAnsi="Times New Roman" w:cs="Times New Roman"/>
          <w:sz w:val="24"/>
          <w:szCs w:val="24"/>
        </w:rPr>
        <w:t>Lewrie</w:t>
      </w:r>
      <w:proofErr w:type="spellEnd"/>
      <w:r w:rsidRPr="005C6D25">
        <w:rPr>
          <w:rFonts w:ascii="Times New Roman" w:hAnsi="Times New Roman" w:cs="Times New Roman"/>
          <w:sz w:val="24"/>
          <w:szCs w:val="24"/>
        </w:rPr>
        <w:t xml:space="preserve">, 2017). </w:t>
      </w:r>
    </w:p>
    <w:p w:rsidR="005C6D25" w:rsidRPr="005C6D25" w:rsidRDefault="005C6D25" w:rsidP="005C6D25">
      <w:pPr>
        <w:spacing w:after="0" w:line="480" w:lineRule="auto"/>
        <w:ind w:firstLine="720"/>
        <w:rPr>
          <w:rFonts w:ascii="Times New Roman" w:hAnsi="Times New Roman" w:cs="Times New Roman"/>
          <w:sz w:val="24"/>
          <w:szCs w:val="24"/>
        </w:rPr>
      </w:pPr>
      <w:r w:rsidRPr="005C6D25">
        <w:rPr>
          <w:rFonts w:ascii="Times New Roman" w:hAnsi="Times New Roman" w:cs="Times New Roman"/>
          <w:sz w:val="24"/>
          <w:szCs w:val="24"/>
        </w:rPr>
        <w:t xml:space="preserve">On the other hand, Chen and </w:t>
      </w:r>
      <w:proofErr w:type="spellStart"/>
      <w:r w:rsidRPr="005C6D25">
        <w:rPr>
          <w:rFonts w:ascii="Times New Roman" w:hAnsi="Times New Roman" w:cs="Times New Roman"/>
          <w:sz w:val="24"/>
          <w:szCs w:val="24"/>
        </w:rPr>
        <w:t>Lewrie</w:t>
      </w:r>
      <w:proofErr w:type="spellEnd"/>
      <w:r w:rsidRPr="005C6D25">
        <w:rPr>
          <w:rFonts w:ascii="Times New Roman" w:hAnsi="Times New Roman" w:cs="Times New Roman"/>
          <w:sz w:val="24"/>
          <w:szCs w:val="24"/>
        </w:rPr>
        <w:t xml:space="preserve"> (2017) agreed with </w:t>
      </w:r>
      <w:proofErr w:type="spellStart"/>
      <w:r w:rsidRPr="005C6D25">
        <w:rPr>
          <w:rFonts w:ascii="Times New Roman" w:hAnsi="Times New Roman" w:cs="Times New Roman"/>
          <w:sz w:val="24"/>
          <w:szCs w:val="24"/>
        </w:rPr>
        <w:t>Rhydderch</w:t>
      </w:r>
      <w:proofErr w:type="spellEnd"/>
      <w:r w:rsidRPr="005C6D25">
        <w:rPr>
          <w:rFonts w:ascii="Times New Roman" w:hAnsi="Times New Roman" w:cs="Times New Roman"/>
          <w:sz w:val="24"/>
          <w:szCs w:val="24"/>
        </w:rPr>
        <w:t xml:space="preserve"> et </w:t>
      </w:r>
      <w:proofErr w:type="spellStart"/>
      <w:r w:rsidRPr="005C6D25">
        <w:rPr>
          <w:rFonts w:ascii="Times New Roman" w:hAnsi="Times New Roman" w:cs="Times New Roman"/>
          <w:sz w:val="24"/>
          <w:szCs w:val="24"/>
        </w:rPr>
        <w:t>al’s</w:t>
      </w:r>
      <w:proofErr w:type="spellEnd"/>
      <w:r w:rsidRPr="005C6D25">
        <w:rPr>
          <w:rFonts w:ascii="Times New Roman" w:hAnsi="Times New Roman" w:cs="Times New Roman"/>
          <w:sz w:val="24"/>
          <w:szCs w:val="24"/>
        </w:rPr>
        <w:t xml:space="preserve"> finding that the media plays a significant role in helping the public understand mental illness, which has resulted in changed perception about the disease. Chen and </w:t>
      </w:r>
      <w:proofErr w:type="spellStart"/>
      <w:r w:rsidRPr="005C6D25">
        <w:rPr>
          <w:rFonts w:ascii="Times New Roman" w:hAnsi="Times New Roman" w:cs="Times New Roman"/>
          <w:sz w:val="24"/>
          <w:szCs w:val="24"/>
        </w:rPr>
        <w:t>Lewrie</w:t>
      </w:r>
      <w:proofErr w:type="spellEnd"/>
      <w:r w:rsidRPr="005C6D25">
        <w:rPr>
          <w:rFonts w:ascii="Times New Roman" w:hAnsi="Times New Roman" w:cs="Times New Roman"/>
          <w:sz w:val="24"/>
          <w:szCs w:val="24"/>
        </w:rPr>
        <w:t xml:space="preserve"> (2017) asserted that despite </w:t>
      </w:r>
      <w:r w:rsidRPr="005C6D25">
        <w:rPr>
          <w:rFonts w:ascii="Times New Roman" w:hAnsi="Times New Roman" w:cs="Times New Roman"/>
          <w:sz w:val="24"/>
          <w:szCs w:val="24"/>
        </w:rPr>
        <w:lastRenderedPageBreak/>
        <w:t xml:space="preserve">that mental health topics still remain tainted with negative views; the media coverage has also played an important role by providing a voice for the people with mental illness. </w:t>
      </w:r>
      <w:proofErr w:type="spellStart"/>
      <w:r w:rsidRPr="005C6D25">
        <w:rPr>
          <w:rFonts w:ascii="Times New Roman" w:hAnsi="Times New Roman" w:cs="Times New Roman"/>
          <w:sz w:val="24"/>
          <w:szCs w:val="24"/>
        </w:rPr>
        <w:t>Tartakovsky</w:t>
      </w:r>
      <w:proofErr w:type="spellEnd"/>
      <w:r w:rsidRPr="005C6D25">
        <w:rPr>
          <w:rFonts w:ascii="Times New Roman" w:hAnsi="Times New Roman" w:cs="Times New Roman"/>
          <w:sz w:val="24"/>
          <w:szCs w:val="24"/>
        </w:rPr>
        <w:t xml:space="preserve"> (2019) also emphasized the importance of the media changing their point of focus from the negative elements to the side of getting better. While refuting the myths associated with mental illness, </w:t>
      </w:r>
      <w:proofErr w:type="spellStart"/>
      <w:r w:rsidRPr="005C6D25">
        <w:rPr>
          <w:rFonts w:ascii="Times New Roman" w:hAnsi="Times New Roman" w:cs="Times New Roman"/>
          <w:sz w:val="24"/>
          <w:szCs w:val="24"/>
        </w:rPr>
        <w:t>Tartakovsky</w:t>
      </w:r>
      <w:proofErr w:type="spellEnd"/>
      <w:r w:rsidRPr="005C6D25">
        <w:rPr>
          <w:rFonts w:ascii="Times New Roman" w:hAnsi="Times New Roman" w:cs="Times New Roman"/>
          <w:sz w:val="24"/>
          <w:szCs w:val="24"/>
        </w:rPr>
        <w:t xml:space="preserve"> (2019) reported that some of the people who suffered from mental illness like Bill Lichtenstein, the found and director of Lichtenstein Creative Media, decide to keep quiet with their stories of recovering because no one wants to listen to them. </w:t>
      </w:r>
      <w:proofErr w:type="spellStart"/>
      <w:r w:rsidRPr="005C6D25">
        <w:rPr>
          <w:rFonts w:ascii="Times New Roman" w:hAnsi="Times New Roman" w:cs="Times New Roman"/>
          <w:sz w:val="24"/>
          <w:szCs w:val="24"/>
        </w:rPr>
        <w:t>Tartakovsky</w:t>
      </w:r>
      <w:proofErr w:type="spellEnd"/>
      <w:r w:rsidRPr="005C6D25">
        <w:rPr>
          <w:rFonts w:ascii="Times New Roman" w:hAnsi="Times New Roman" w:cs="Times New Roman"/>
          <w:sz w:val="24"/>
          <w:szCs w:val="24"/>
        </w:rPr>
        <w:t xml:space="preserve"> (2019) reported that mental illnesses are treatable and controllable. For example, bipolar, depression, and schizophrenia are known to be treatable and controllable with the right medication. In other countries like England, stigma and discrimination against people with mental health conditions have a significant impact on the public. According to </w:t>
      </w:r>
      <w:proofErr w:type="spellStart"/>
      <w:r w:rsidRPr="005C6D25">
        <w:rPr>
          <w:rFonts w:ascii="Times New Roman" w:hAnsi="Times New Roman" w:cs="Times New Roman"/>
          <w:sz w:val="24"/>
          <w:szCs w:val="24"/>
        </w:rPr>
        <w:t>Rhydderch</w:t>
      </w:r>
      <w:proofErr w:type="spellEnd"/>
      <w:r w:rsidRPr="005C6D25">
        <w:rPr>
          <w:rFonts w:ascii="Times New Roman" w:hAnsi="Times New Roman" w:cs="Times New Roman"/>
          <w:sz w:val="24"/>
          <w:szCs w:val="24"/>
        </w:rPr>
        <w:t xml:space="preserve"> et al. (2016), some of the effects of stigma and discrimination against people with mental illness include inequalities and poor access to both mental and physical health care as well as exclusion from higher education. Chen and </w:t>
      </w:r>
      <w:proofErr w:type="spellStart"/>
      <w:r w:rsidRPr="005C6D25">
        <w:rPr>
          <w:rFonts w:ascii="Times New Roman" w:hAnsi="Times New Roman" w:cs="Times New Roman"/>
          <w:sz w:val="24"/>
          <w:szCs w:val="24"/>
        </w:rPr>
        <w:t>Lewrie</w:t>
      </w:r>
      <w:proofErr w:type="spellEnd"/>
      <w:r w:rsidRPr="005C6D25">
        <w:rPr>
          <w:rFonts w:ascii="Times New Roman" w:hAnsi="Times New Roman" w:cs="Times New Roman"/>
          <w:sz w:val="24"/>
          <w:szCs w:val="24"/>
        </w:rPr>
        <w:t xml:space="preserve"> (2017) agree with </w:t>
      </w:r>
      <w:proofErr w:type="spellStart"/>
      <w:r w:rsidRPr="005C6D25">
        <w:rPr>
          <w:rFonts w:ascii="Times New Roman" w:hAnsi="Times New Roman" w:cs="Times New Roman"/>
          <w:sz w:val="24"/>
          <w:szCs w:val="24"/>
        </w:rPr>
        <w:t>Rhydderch</w:t>
      </w:r>
      <w:proofErr w:type="spellEnd"/>
      <w:r w:rsidRPr="005C6D25">
        <w:rPr>
          <w:rFonts w:ascii="Times New Roman" w:hAnsi="Times New Roman" w:cs="Times New Roman"/>
          <w:sz w:val="24"/>
          <w:szCs w:val="24"/>
        </w:rPr>
        <w:t xml:space="preserve"> et al. (2016) that stigma and discrimination associated with mental illness portrayed in the news media can negatively impact the lives of the victims because it can cause decreased self-worth as well as social withdrawal. All these effects can result in social isolation, poor employment, poor housing options, and delayed access to services (</w:t>
      </w:r>
      <w:proofErr w:type="spellStart"/>
      <w:r w:rsidRPr="005C6D25">
        <w:rPr>
          <w:rFonts w:ascii="Times New Roman" w:hAnsi="Times New Roman" w:cs="Times New Roman"/>
          <w:sz w:val="24"/>
          <w:szCs w:val="24"/>
        </w:rPr>
        <w:t>Rhydderch</w:t>
      </w:r>
      <w:proofErr w:type="spellEnd"/>
      <w:r w:rsidRPr="005C6D25">
        <w:rPr>
          <w:rFonts w:ascii="Times New Roman" w:hAnsi="Times New Roman" w:cs="Times New Roman"/>
          <w:sz w:val="24"/>
          <w:szCs w:val="24"/>
        </w:rPr>
        <w:t xml:space="preserve"> et al., 2016). </w:t>
      </w:r>
    </w:p>
    <w:p w:rsidR="005C6D25" w:rsidRPr="005C6D25" w:rsidRDefault="005C6D25" w:rsidP="005C6D25">
      <w:pPr>
        <w:spacing w:after="0" w:line="480" w:lineRule="auto"/>
        <w:ind w:firstLine="720"/>
        <w:rPr>
          <w:rFonts w:ascii="Times New Roman" w:hAnsi="Times New Roman" w:cs="Times New Roman"/>
          <w:sz w:val="24"/>
          <w:szCs w:val="24"/>
        </w:rPr>
      </w:pPr>
      <w:r w:rsidRPr="005C6D25">
        <w:rPr>
          <w:rFonts w:ascii="Times New Roman" w:hAnsi="Times New Roman" w:cs="Times New Roman"/>
          <w:sz w:val="24"/>
          <w:szCs w:val="24"/>
        </w:rPr>
        <w:t xml:space="preserve">To conclude, this literature review has examined how news media portray mental illness and its effects. Despite the different findings from the literature materials selected in this paper, there seems to be a common conclusion drawn from each of them. They all seem to agree that the majority of the news media portray mental illness in a biased and with a negative tone. Therefore, the focus news media coverage on the negative elements of mental illness could </w:t>
      </w:r>
      <w:r w:rsidRPr="005C6D25">
        <w:rPr>
          <w:rFonts w:ascii="Times New Roman" w:hAnsi="Times New Roman" w:cs="Times New Roman"/>
          <w:sz w:val="24"/>
          <w:szCs w:val="24"/>
        </w:rPr>
        <w:lastRenderedPageBreak/>
        <w:t xml:space="preserve">perpetuate a social stigma and reduce support for public policies that could benefit people with mental illness. As such, the news media should focus on the positive side by providing a platform to those people suffering from mental illness to share their stories about how they are dealing with the condition and the kinds of help that are available out there. </w:t>
      </w:r>
      <w:r w:rsidRPr="005C6D25">
        <w:rPr>
          <w:rFonts w:ascii="Times New Roman" w:hAnsi="Times New Roman" w:cs="Times New Roman"/>
          <w:sz w:val="24"/>
          <w:szCs w:val="24"/>
        </w:rPr>
        <w:t xml:space="preserve"> </w:t>
      </w:r>
    </w:p>
    <w:p w:rsidR="005C6D25" w:rsidRPr="005C6D25" w:rsidRDefault="005C6D25" w:rsidP="005C6D25">
      <w:pPr>
        <w:spacing w:after="0" w:line="480" w:lineRule="auto"/>
        <w:rPr>
          <w:rFonts w:ascii="Times New Roman" w:hAnsi="Times New Roman" w:cs="Times New Roman"/>
          <w:sz w:val="24"/>
          <w:szCs w:val="24"/>
        </w:rPr>
      </w:pPr>
    </w:p>
    <w:p w:rsidR="005C6D25" w:rsidRPr="005C6D25" w:rsidRDefault="005C6D25" w:rsidP="005C6D25">
      <w:pPr>
        <w:spacing w:after="0" w:line="480" w:lineRule="auto"/>
        <w:rPr>
          <w:rFonts w:ascii="Times New Roman" w:hAnsi="Times New Roman" w:cs="Times New Roman"/>
          <w:sz w:val="24"/>
          <w:szCs w:val="24"/>
        </w:rPr>
      </w:pPr>
    </w:p>
    <w:p w:rsidR="005C6D25" w:rsidRPr="005C6D25" w:rsidRDefault="005C6D25" w:rsidP="005C6D25">
      <w:pPr>
        <w:spacing w:after="0" w:line="480" w:lineRule="auto"/>
        <w:rPr>
          <w:rFonts w:ascii="Times New Roman" w:hAnsi="Times New Roman" w:cs="Times New Roman"/>
          <w:sz w:val="24"/>
          <w:szCs w:val="24"/>
        </w:rPr>
      </w:pPr>
    </w:p>
    <w:p w:rsidR="005C6D25" w:rsidRPr="005C6D25" w:rsidRDefault="005C6D25" w:rsidP="005C6D25">
      <w:pPr>
        <w:spacing w:after="0" w:line="480" w:lineRule="auto"/>
        <w:rPr>
          <w:rFonts w:ascii="Times New Roman" w:hAnsi="Times New Roman" w:cs="Times New Roman"/>
          <w:sz w:val="24"/>
          <w:szCs w:val="24"/>
        </w:rPr>
      </w:pPr>
    </w:p>
    <w:p w:rsidR="005C6D25" w:rsidRPr="005C6D25" w:rsidRDefault="005C6D25" w:rsidP="005C6D25">
      <w:pPr>
        <w:spacing w:after="0" w:line="480" w:lineRule="auto"/>
        <w:rPr>
          <w:rFonts w:ascii="Times New Roman" w:hAnsi="Times New Roman" w:cs="Times New Roman"/>
          <w:sz w:val="24"/>
          <w:szCs w:val="24"/>
        </w:rPr>
      </w:pPr>
    </w:p>
    <w:p w:rsidR="005C6D25" w:rsidRPr="005C6D25" w:rsidRDefault="005C6D25" w:rsidP="005C6D25">
      <w:pPr>
        <w:spacing w:after="0" w:line="480" w:lineRule="auto"/>
        <w:rPr>
          <w:rFonts w:ascii="Times New Roman" w:hAnsi="Times New Roman" w:cs="Times New Roman"/>
          <w:sz w:val="24"/>
          <w:szCs w:val="24"/>
        </w:rPr>
      </w:pPr>
    </w:p>
    <w:p w:rsidR="005C6D25" w:rsidRPr="005C6D25" w:rsidRDefault="005C6D25" w:rsidP="005C6D25">
      <w:pPr>
        <w:spacing w:after="0" w:line="480" w:lineRule="auto"/>
        <w:rPr>
          <w:rFonts w:ascii="Times New Roman" w:hAnsi="Times New Roman" w:cs="Times New Roman"/>
          <w:sz w:val="24"/>
          <w:szCs w:val="24"/>
        </w:rPr>
      </w:pPr>
    </w:p>
    <w:p w:rsidR="005C6D25" w:rsidRPr="005C6D25" w:rsidRDefault="005C6D25" w:rsidP="005C6D25">
      <w:pPr>
        <w:spacing w:after="0" w:line="480" w:lineRule="auto"/>
        <w:rPr>
          <w:rFonts w:ascii="Times New Roman" w:hAnsi="Times New Roman" w:cs="Times New Roman"/>
          <w:sz w:val="24"/>
          <w:szCs w:val="24"/>
        </w:rPr>
      </w:pPr>
    </w:p>
    <w:p w:rsidR="005C6D25" w:rsidRPr="005C6D25" w:rsidRDefault="005C6D25" w:rsidP="005C6D25">
      <w:pPr>
        <w:spacing w:after="0" w:line="480" w:lineRule="auto"/>
        <w:rPr>
          <w:rFonts w:ascii="Times New Roman" w:hAnsi="Times New Roman" w:cs="Times New Roman"/>
          <w:sz w:val="24"/>
          <w:szCs w:val="24"/>
        </w:rPr>
      </w:pPr>
    </w:p>
    <w:p w:rsidR="005C6D25" w:rsidRPr="005C6D25" w:rsidRDefault="005C6D25" w:rsidP="005C6D25">
      <w:pPr>
        <w:spacing w:after="0" w:line="480" w:lineRule="auto"/>
        <w:rPr>
          <w:rFonts w:ascii="Times New Roman" w:hAnsi="Times New Roman" w:cs="Times New Roman"/>
          <w:sz w:val="24"/>
          <w:szCs w:val="24"/>
        </w:rPr>
      </w:pPr>
    </w:p>
    <w:p w:rsidR="005C6D25" w:rsidRPr="005C6D25" w:rsidRDefault="005C6D25" w:rsidP="005C6D25">
      <w:pPr>
        <w:spacing w:after="0" w:line="480" w:lineRule="auto"/>
        <w:rPr>
          <w:rFonts w:ascii="Times New Roman" w:hAnsi="Times New Roman" w:cs="Times New Roman"/>
          <w:sz w:val="24"/>
          <w:szCs w:val="24"/>
        </w:rPr>
      </w:pPr>
    </w:p>
    <w:p w:rsidR="005C6D25" w:rsidRPr="005C6D25" w:rsidRDefault="005C6D25" w:rsidP="005C6D25">
      <w:pPr>
        <w:spacing w:after="0" w:line="480" w:lineRule="auto"/>
        <w:rPr>
          <w:rFonts w:ascii="Times New Roman" w:hAnsi="Times New Roman" w:cs="Times New Roman"/>
          <w:sz w:val="24"/>
          <w:szCs w:val="24"/>
        </w:rPr>
      </w:pPr>
    </w:p>
    <w:p w:rsidR="005C6D25" w:rsidRPr="005C6D25" w:rsidRDefault="005C6D25" w:rsidP="005C6D25">
      <w:pPr>
        <w:spacing w:after="0" w:line="480" w:lineRule="auto"/>
        <w:rPr>
          <w:rFonts w:ascii="Times New Roman" w:hAnsi="Times New Roman" w:cs="Times New Roman"/>
          <w:sz w:val="24"/>
          <w:szCs w:val="24"/>
        </w:rPr>
      </w:pPr>
    </w:p>
    <w:p w:rsidR="005C6D25" w:rsidRPr="005C6D25" w:rsidRDefault="005C6D25" w:rsidP="005C6D25">
      <w:pPr>
        <w:spacing w:after="0" w:line="480" w:lineRule="auto"/>
        <w:rPr>
          <w:rFonts w:ascii="Times New Roman" w:hAnsi="Times New Roman" w:cs="Times New Roman"/>
          <w:sz w:val="24"/>
          <w:szCs w:val="24"/>
        </w:rPr>
      </w:pPr>
    </w:p>
    <w:p w:rsidR="005C6D25" w:rsidRPr="005C6D25" w:rsidRDefault="005C6D25" w:rsidP="005C6D25">
      <w:pPr>
        <w:spacing w:after="0" w:line="480" w:lineRule="auto"/>
        <w:rPr>
          <w:rFonts w:ascii="Times New Roman" w:hAnsi="Times New Roman" w:cs="Times New Roman"/>
          <w:sz w:val="24"/>
          <w:szCs w:val="24"/>
        </w:rPr>
      </w:pPr>
    </w:p>
    <w:p w:rsidR="005C6D25" w:rsidRPr="005C6D25" w:rsidRDefault="005C6D25" w:rsidP="005C6D25">
      <w:pPr>
        <w:spacing w:after="0" w:line="480" w:lineRule="auto"/>
        <w:rPr>
          <w:rFonts w:ascii="Times New Roman" w:hAnsi="Times New Roman" w:cs="Times New Roman"/>
          <w:sz w:val="24"/>
          <w:szCs w:val="24"/>
        </w:rPr>
      </w:pPr>
    </w:p>
    <w:p w:rsidR="005C6D25" w:rsidRPr="005C6D25" w:rsidRDefault="005C6D25" w:rsidP="005C6D25">
      <w:pPr>
        <w:spacing w:after="0" w:line="480" w:lineRule="auto"/>
        <w:rPr>
          <w:rFonts w:ascii="Times New Roman" w:hAnsi="Times New Roman" w:cs="Times New Roman"/>
          <w:sz w:val="24"/>
          <w:szCs w:val="24"/>
        </w:rPr>
      </w:pPr>
    </w:p>
    <w:p w:rsidR="005C6D25" w:rsidRPr="005C6D25" w:rsidRDefault="005C6D25" w:rsidP="005C6D25">
      <w:pPr>
        <w:spacing w:after="0" w:line="480" w:lineRule="auto"/>
        <w:rPr>
          <w:rFonts w:ascii="Times New Roman" w:hAnsi="Times New Roman" w:cs="Times New Roman"/>
          <w:sz w:val="24"/>
          <w:szCs w:val="24"/>
        </w:rPr>
      </w:pPr>
    </w:p>
    <w:p w:rsidR="005C6D25" w:rsidRPr="005C6D25" w:rsidRDefault="005C6D25" w:rsidP="005C6D25">
      <w:pPr>
        <w:spacing w:after="0" w:line="480" w:lineRule="auto"/>
        <w:rPr>
          <w:rFonts w:ascii="Times New Roman" w:hAnsi="Times New Roman" w:cs="Times New Roman"/>
          <w:sz w:val="24"/>
          <w:szCs w:val="24"/>
        </w:rPr>
      </w:pPr>
    </w:p>
    <w:p w:rsidR="005C6D25" w:rsidRPr="005C6D25" w:rsidRDefault="005C6D25" w:rsidP="005C6D25">
      <w:pPr>
        <w:spacing w:after="0" w:line="480" w:lineRule="auto"/>
        <w:jc w:val="center"/>
        <w:rPr>
          <w:rFonts w:ascii="Times New Roman" w:hAnsi="Times New Roman" w:cs="Times New Roman"/>
          <w:sz w:val="24"/>
          <w:szCs w:val="24"/>
        </w:rPr>
      </w:pPr>
      <w:r w:rsidRPr="005C6D25">
        <w:rPr>
          <w:rFonts w:ascii="Times New Roman" w:hAnsi="Times New Roman" w:cs="Times New Roman"/>
          <w:sz w:val="24"/>
          <w:szCs w:val="24"/>
        </w:rPr>
        <w:lastRenderedPageBreak/>
        <w:t>References</w:t>
      </w:r>
    </w:p>
    <w:p w:rsidR="005C6D25" w:rsidRPr="005C6D25" w:rsidRDefault="005C6D25" w:rsidP="005C6D25">
      <w:pPr>
        <w:spacing w:after="0" w:line="480" w:lineRule="auto"/>
        <w:ind w:left="720" w:hanging="720"/>
        <w:rPr>
          <w:rFonts w:ascii="Times New Roman" w:hAnsi="Times New Roman" w:cs="Times New Roman"/>
          <w:sz w:val="24"/>
          <w:szCs w:val="24"/>
          <w:shd w:val="clear" w:color="auto" w:fill="FFFFFF"/>
        </w:rPr>
      </w:pPr>
      <w:proofErr w:type="gramStart"/>
      <w:r w:rsidRPr="005C6D25">
        <w:rPr>
          <w:rFonts w:ascii="Times New Roman" w:hAnsi="Times New Roman" w:cs="Times New Roman"/>
          <w:sz w:val="24"/>
          <w:szCs w:val="24"/>
          <w:shd w:val="clear" w:color="auto" w:fill="FFFFFF"/>
        </w:rPr>
        <w:t xml:space="preserve">Chen, M., &amp; </w:t>
      </w:r>
      <w:proofErr w:type="spellStart"/>
      <w:r w:rsidRPr="005C6D25">
        <w:rPr>
          <w:rFonts w:ascii="Times New Roman" w:hAnsi="Times New Roman" w:cs="Times New Roman"/>
          <w:sz w:val="24"/>
          <w:szCs w:val="24"/>
          <w:shd w:val="clear" w:color="auto" w:fill="FFFFFF"/>
        </w:rPr>
        <w:t>Lawrie</w:t>
      </w:r>
      <w:proofErr w:type="spellEnd"/>
      <w:r w:rsidRPr="005C6D25">
        <w:rPr>
          <w:rFonts w:ascii="Times New Roman" w:hAnsi="Times New Roman" w:cs="Times New Roman"/>
          <w:sz w:val="24"/>
          <w:szCs w:val="24"/>
          <w:shd w:val="clear" w:color="auto" w:fill="FFFFFF"/>
        </w:rPr>
        <w:t>, S. (2017).</w:t>
      </w:r>
      <w:proofErr w:type="gramEnd"/>
      <w:r w:rsidRPr="005C6D25">
        <w:rPr>
          <w:rFonts w:ascii="Times New Roman" w:hAnsi="Times New Roman" w:cs="Times New Roman"/>
          <w:sz w:val="24"/>
          <w:szCs w:val="24"/>
          <w:shd w:val="clear" w:color="auto" w:fill="FFFFFF"/>
        </w:rPr>
        <w:t xml:space="preserve"> </w:t>
      </w:r>
      <w:proofErr w:type="gramStart"/>
      <w:r w:rsidRPr="005C6D25">
        <w:rPr>
          <w:rFonts w:ascii="Times New Roman" w:hAnsi="Times New Roman" w:cs="Times New Roman"/>
          <w:sz w:val="24"/>
          <w:szCs w:val="24"/>
          <w:shd w:val="clear" w:color="auto" w:fill="FFFFFF"/>
        </w:rPr>
        <w:t>Newspaper depictions of mental and physical health.</w:t>
      </w:r>
      <w:proofErr w:type="gramEnd"/>
      <w:r w:rsidRPr="005C6D25">
        <w:rPr>
          <w:rFonts w:ascii="Times New Roman" w:hAnsi="Times New Roman" w:cs="Times New Roman"/>
          <w:sz w:val="24"/>
          <w:szCs w:val="24"/>
          <w:shd w:val="clear" w:color="auto" w:fill="FFFFFF"/>
        </w:rPr>
        <w:t> </w:t>
      </w:r>
      <w:proofErr w:type="spellStart"/>
      <w:proofErr w:type="gramStart"/>
      <w:r w:rsidRPr="005C6D25">
        <w:rPr>
          <w:rFonts w:ascii="Times New Roman" w:hAnsi="Times New Roman" w:cs="Times New Roman"/>
          <w:i/>
          <w:iCs/>
          <w:sz w:val="24"/>
          <w:szCs w:val="24"/>
          <w:shd w:val="clear" w:color="auto" w:fill="FFFFFF"/>
        </w:rPr>
        <w:t>BJPsych</w:t>
      </w:r>
      <w:proofErr w:type="spellEnd"/>
      <w:r w:rsidRPr="005C6D25">
        <w:rPr>
          <w:rFonts w:ascii="Times New Roman" w:hAnsi="Times New Roman" w:cs="Times New Roman"/>
          <w:i/>
          <w:iCs/>
          <w:sz w:val="24"/>
          <w:szCs w:val="24"/>
          <w:shd w:val="clear" w:color="auto" w:fill="FFFFFF"/>
        </w:rPr>
        <w:t xml:space="preserve"> bulletin</w:t>
      </w:r>
      <w:r w:rsidRPr="005C6D25">
        <w:rPr>
          <w:rFonts w:ascii="Times New Roman" w:hAnsi="Times New Roman" w:cs="Times New Roman"/>
          <w:sz w:val="24"/>
          <w:szCs w:val="24"/>
          <w:shd w:val="clear" w:color="auto" w:fill="FFFFFF"/>
        </w:rPr>
        <w:t>, </w:t>
      </w:r>
      <w:r w:rsidRPr="005C6D25">
        <w:rPr>
          <w:rFonts w:ascii="Times New Roman" w:hAnsi="Times New Roman" w:cs="Times New Roman"/>
          <w:i/>
          <w:iCs/>
          <w:sz w:val="24"/>
          <w:szCs w:val="24"/>
          <w:shd w:val="clear" w:color="auto" w:fill="FFFFFF"/>
        </w:rPr>
        <w:t>41</w:t>
      </w:r>
      <w:r w:rsidRPr="005C6D25">
        <w:rPr>
          <w:rFonts w:ascii="Times New Roman" w:hAnsi="Times New Roman" w:cs="Times New Roman"/>
          <w:sz w:val="24"/>
          <w:szCs w:val="24"/>
          <w:shd w:val="clear" w:color="auto" w:fill="FFFFFF"/>
        </w:rPr>
        <w:t>(6), 308-313.</w:t>
      </w:r>
      <w:proofErr w:type="gramEnd"/>
    </w:p>
    <w:p w:rsidR="005C6D25" w:rsidRPr="005C6D25" w:rsidRDefault="005C6D25" w:rsidP="005C6D25">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5C6D25">
        <w:rPr>
          <w:rFonts w:ascii="Times New Roman" w:hAnsi="Times New Roman" w:cs="Times New Roman"/>
          <w:sz w:val="24"/>
          <w:szCs w:val="24"/>
          <w:shd w:val="clear" w:color="auto" w:fill="FFFFFF"/>
        </w:rPr>
        <w:t>McGinty</w:t>
      </w:r>
      <w:proofErr w:type="spellEnd"/>
      <w:r w:rsidRPr="005C6D25">
        <w:rPr>
          <w:rFonts w:ascii="Times New Roman" w:hAnsi="Times New Roman" w:cs="Times New Roman"/>
          <w:sz w:val="24"/>
          <w:szCs w:val="24"/>
          <w:shd w:val="clear" w:color="auto" w:fill="FFFFFF"/>
        </w:rPr>
        <w:t xml:space="preserve">, E. E., Kennedy-Hendricks, A., </w:t>
      </w:r>
      <w:proofErr w:type="spellStart"/>
      <w:r w:rsidRPr="005C6D25">
        <w:rPr>
          <w:rFonts w:ascii="Times New Roman" w:hAnsi="Times New Roman" w:cs="Times New Roman"/>
          <w:sz w:val="24"/>
          <w:szCs w:val="24"/>
          <w:shd w:val="clear" w:color="auto" w:fill="FFFFFF"/>
        </w:rPr>
        <w:t>Choksy</w:t>
      </w:r>
      <w:proofErr w:type="spellEnd"/>
      <w:r w:rsidRPr="005C6D25">
        <w:rPr>
          <w:rFonts w:ascii="Times New Roman" w:hAnsi="Times New Roman" w:cs="Times New Roman"/>
          <w:sz w:val="24"/>
          <w:szCs w:val="24"/>
          <w:shd w:val="clear" w:color="auto" w:fill="FFFFFF"/>
        </w:rPr>
        <w:t>, S., &amp; Barry, C. L. (2016).</w:t>
      </w:r>
      <w:proofErr w:type="gramEnd"/>
      <w:r w:rsidRPr="005C6D25">
        <w:rPr>
          <w:rFonts w:ascii="Times New Roman" w:hAnsi="Times New Roman" w:cs="Times New Roman"/>
          <w:sz w:val="24"/>
          <w:szCs w:val="24"/>
          <w:shd w:val="clear" w:color="auto" w:fill="FFFFFF"/>
        </w:rPr>
        <w:t xml:space="preserve"> Trends in news media coverage of mental illness in the United States: 1995–2014. </w:t>
      </w:r>
      <w:r w:rsidRPr="005C6D25">
        <w:rPr>
          <w:rFonts w:ascii="Times New Roman" w:hAnsi="Times New Roman" w:cs="Times New Roman"/>
          <w:i/>
          <w:iCs/>
          <w:sz w:val="24"/>
          <w:szCs w:val="24"/>
          <w:shd w:val="clear" w:color="auto" w:fill="FFFFFF"/>
        </w:rPr>
        <w:t>Health Affairs</w:t>
      </w:r>
      <w:r w:rsidRPr="005C6D25">
        <w:rPr>
          <w:rFonts w:ascii="Times New Roman" w:hAnsi="Times New Roman" w:cs="Times New Roman"/>
          <w:sz w:val="24"/>
          <w:szCs w:val="24"/>
          <w:shd w:val="clear" w:color="auto" w:fill="FFFFFF"/>
        </w:rPr>
        <w:t>, </w:t>
      </w:r>
      <w:r w:rsidRPr="005C6D25">
        <w:rPr>
          <w:rFonts w:ascii="Times New Roman" w:hAnsi="Times New Roman" w:cs="Times New Roman"/>
          <w:i/>
          <w:iCs/>
          <w:sz w:val="24"/>
          <w:szCs w:val="24"/>
          <w:shd w:val="clear" w:color="auto" w:fill="FFFFFF"/>
        </w:rPr>
        <w:t>35</w:t>
      </w:r>
      <w:r w:rsidRPr="005C6D25">
        <w:rPr>
          <w:rFonts w:ascii="Times New Roman" w:hAnsi="Times New Roman" w:cs="Times New Roman"/>
          <w:sz w:val="24"/>
          <w:szCs w:val="24"/>
          <w:shd w:val="clear" w:color="auto" w:fill="FFFFFF"/>
        </w:rPr>
        <w:t>(6), 1121-1129.</w:t>
      </w:r>
    </w:p>
    <w:p w:rsidR="005C6D25" w:rsidRPr="005C6D25" w:rsidRDefault="005C6D25" w:rsidP="005C6D25">
      <w:pPr>
        <w:spacing w:after="0" w:line="480" w:lineRule="auto"/>
        <w:ind w:left="720" w:hanging="720"/>
        <w:rPr>
          <w:rFonts w:ascii="Times New Roman" w:hAnsi="Times New Roman" w:cs="Times New Roman"/>
          <w:sz w:val="24"/>
          <w:szCs w:val="24"/>
          <w:shd w:val="clear" w:color="auto" w:fill="FFFFFF"/>
        </w:rPr>
      </w:pPr>
      <w:proofErr w:type="spellStart"/>
      <w:r w:rsidRPr="005C6D25">
        <w:rPr>
          <w:rFonts w:ascii="Times New Roman" w:hAnsi="Times New Roman" w:cs="Times New Roman"/>
          <w:sz w:val="24"/>
          <w:szCs w:val="24"/>
          <w:shd w:val="clear" w:color="auto" w:fill="FFFFFF"/>
        </w:rPr>
        <w:t>Rhydderch</w:t>
      </w:r>
      <w:proofErr w:type="spellEnd"/>
      <w:r w:rsidRPr="005C6D25">
        <w:rPr>
          <w:rFonts w:ascii="Times New Roman" w:hAnsi="Times New Roman" w:cs="Times New Roman"/>
          <w:sz w:val="24"/>
          <w:szCs w:val="24"/>
          <w:shd w:val="clear" w:color="auto" w:fill="FFFFFF"/>
        </w:rPr>
        <w:t xml:space="preserve">, D., </w:t>
      </w:r>
      <w:proofErr w:type="spellStart"/>
      <w:r w:rsidRPr="005C6D25">
        <w:rPr>
          <w:rFonts w:ascii="Times New Roman" w:hAnsi="Times New Roman" w:cs="Times New Roman"/>
          <w:sz w:val="24"/>
          <w:szCs w:val="24"/>
          <w:shd w:val="clear" w:color="auto" w:fill="FFFFFF"/>
        </w:rPr>
        <w:t>Kroou</w:t>
      </w:r>
      <w:bookmarkStart w:id="0" w:name="_GoBack"/>
      <w:bookmarkEnd w:id="0"/>
      <w:r w:rsidRPr="005C6D25">
        <w:rPr>
          <w:rFonts w:ascii="Times New Roman" w:hAnsi="Times New Roman" w:cs="Times New Roman"/>
          <w:sz w:val="24"/>
          <w:szCs w:val="24"/>
          <w:shd w:val="clear" w:color="auto" w:fill="FFFFFF"/>
        </w:rPr>
        <w:t>pa</w:t>
      </w:r>
      <w:proofErr w:type="spellEnd"/>
      <w:r w:rsidRPr="005C6D25">
        <w:rPr>
          <w:rFonts w:ascii="Times New Roman" w:hAnsi="Times New Roman" w:cs="Times New Roman"/>
          <w:sz w:val="24"/>
          <w:szCs w:val="24"/>
          <w:shd w:val="clear" w:color="auto" w:fill="FFFFFF"/>
        </w:rPr>
        <w:t xml:space="preserve">, A. M., </w:t>
      </w:r>
      <w:proofErr w:type="spellStart"/>
      <w:r w:rsidRPr="005C6D25">
        <w:rPr>
          <w:rFonts w:ascii="Times New Roman" w:hAnsi="Times New Roman" w:cs="Times New Roman"/>
          <w:sz w:val="24"/>
          <w:szCs w:val="24"/>
          <w:shd w:val="clear" w:color="auto" w:fill="FFFFFF"/>
        </w:rPr>
        <w:t>Shefer</w:t>
      </w:r>
      <w:proofErr w:type="spellEnd"/>
      <w:r w:rsidRPr="005C6D25">
        <w:rPr>
          <w:rFonts w:ascii="Times New Roman" w:hAnsi="Times New Roman" w:cs="Times New Roman"/>
          <w:sz w:val="24"/>
          <w:szCs w:val="24"/>
          <w:shd w:val="clear" w:color="auto" w:fill="FFFFFF"/>
        </w:rPr>
        <w:t xml:space="preserve">, G., </w:t>
      </w:r>
      <w:proofErr w:type="spellStart"/>
      <w:r w:rsidRPr="005C6D25">
        <w:rPr>
          <w:rFonts w:ascii="Times New Roman" w:hAnsi="Times New Roman" w:cs="Times New Roman"/>
          <w:sz w:val="24"/>
          <w:szCs w:val="24"/>
          <w:shd w:val="clear" w:color="auto" w:fill="FFFFFF"/>
        </w:rPr>
        <w:t>Goulden</w:t>
      </w:r>
      <w:proofErr w:type="spellEnd"/>
      <w:r w:rsidRPr="005C6D25">
        <w:rPr>
          <w:rFonts w:ascii="Times New Roman" w:hAnsi="Times New Roman" w:cs="Times New Roman"/>
          <w:sz w:val="24"/>
          <w:szCs w:val="24"/>
          <w:shd w:val="clear" w:color="auto" w:fill="FFFFFF"/>
        </w:rPr>
        <w:t xml:space="preserve">, R., Williams, P., </w:t>
      </w:r>
      <w:proofErr w:type="spellStart"/>
      <w:r w:rsidRPr="005C6D25">
        <w:rPr>
          <w:rFonts w:ascii="Times New Roman" w:hAnsi="Times New Roman" w:cs="Times New Roman"/>
          <w:sz w:val="24"/>
          <w:szCs w:val="24"/>
          <w:shd w:val="clear" w:color="auto" w:fill="FFFFFF"/>
        </w:rPr>
        <w:t>Thornicroft</w:t>
      </w:r>
      <w:proofErr w:type="spellEnd"/>
      <w:r w:rsidRPr="005C6D25">
        <w:rPr>
          <w:rFonts w:ascii="Times New Roman" w:hAnsi="Times New Roman" w:cs="Times New Roman"/>
          <w:sz w:val="24"/>
          <w:szCs w:val="24"/>
          <w:shd w:val="clear" w:color="auto" w:fill="FFFFFF"/>
        </w:rPr>
        <w:t>, A</w:t>
      </w:r>
      <w:proofErr w:type="gramStart"/>
      <w:r w:rsidRPr="005C6D25">
        <w:rPr>
          <w:rFonts w:ascii="Times New Roman" w:hAnsi="Times New Roman" w:cs="Times New Roman"/>
          <w:sz w:val="24"/>
          <w:szCs w:val="24"/>
          <w:shd w:val="clear" w:color="auto" w:fill="FFFFFF"/>
        </w:rPr>
        <w:t>., ...</w:t>
      </w:r>
      <w:proofErr w:type="gramEnd"/>
      <w:r w:rsidRPr="005C6D25">
        <w:rPr>
          <w:rFonts w:ascii="Times New Roman" w:hAnsi="Times New Roman" w:cs="Times New Roman"/>
          <w:sz w:val="24"/>
          <w:szCs w:val="24"/>
          <w:shd w:val="clear" w:color="auto" w:fill="FFFFFF"/>
        </w:rPr>
        <w:t xml:space="preserve"> &amp; Henderson, C. (2016). </w:t>
      </w:r>
      <w:proofErr w:type="gramStart"/>
      <w:r w:rsidRPr="005C6D25">
        <w:rPr>
          <w:rFonts w:ascii="Times New Roman" w:hAnsi="Times New Roman" w:cs="Times New Roman"/>
          <w:sz w:val="24"/>
          <w:szCs w:val="24"/>
          <w:shd w:val="clear" w:color="auto" w:fill="FFFFFF"/>
        </w:rPr>
        <w:t>Changes in newspaper coverage of mental illness from 2008 to 2014 in England.</w:t>
      </w:r>
      <w:proofErr w:type="gramEnd"/>
      <w:r w:rsidRPr="005C6D25">
        <w:rPr>
          <w:rFonts w:ascii="Times New Roman" w:hAnsi="Times New Roman" w:cs="Times New Roman"/>
          <w:sz w:val="24"/>
          <w:szCs w:val="24"/>
          <w:shd w:val="clear" w:color="auto" w:fill="FFFFFF"/>
        </w:rPr>
        <w:t> </w:t>
      </w:r>
      <w:proofErr w:type="spellStart"/>
      <w:r w:rsidRPr="005C6D25">
        <w:rPr>
          <w:rFonts w:ascii="Times New Roman" w:hAnsi="Times New Roman" w:cs="Times New Roman"/>
          <w:i/>
          <w:iCs/>
          <w:sz w:val="24"/>
          <w:szCs w:val="24"/>
          <w:shd w:val="clear" w:color="auto" w:fill="FFFFFF"/>
        </w:rPr>
        <w:t>Acta</w:t>
      </w:r>
      <w:proofErr w:type="spellEnd"/>
      <w:r w:rsidRPr="005C6D25">
        <w:rPr>
          <w:rFonts w:ascii="Times New Roman" w:hAnsi="Times New Roman" w:cs="Times New Roman"/>
          <w:i/>
          <w:iCs/>
          <w:sz w:val="24"/>
          <w:szCs w:val="24"/>
          <w:shd w:val="clear" w:color="auto" w:fill="FFFFFF"/>
        </w:rPr>
        <w:t xml:space="preserve"> </w:t>
      </w:r>
      <w:proofErr w:type="spellStart"/>
      <w:r w:rsidRPr="005C6D25">
        <w:rPr>
          <w:rFonts w:ascii="Times New Roman" w:hAnsi="Times New Roman" w:cs="Times New Roman"/>
          <w:i/>
          <w:iCs/>
          <w:sz w:val="24"/>
          <w:szCs w:val="24"/>
          <w:shd w:val="clear" w:color="auto" w:fill="FFFFFF"/>
        </w:rPr>
        <w:t>Psychiatrica</w:t>
      </w:r>
      <w:proofErr w:type="spellEnd"/>
      <w:r w:rsidRPr="005C6D25">
        <w:rPr>
          <w:rFonts w:ascii="Times New Roman" w:hAnsi="Times New Roman" w:cs="Times New Roman"/>
          <w:i/>
          <w:iCs/>
          <w:sz w:val="24"/>
          <w:szCs w:val="24"/>
          <w:shd w:val="clear" w:color="auto" w:fill="FFFFFF"/>
        </w:rPr>
        <w:t xml:space="preserve"> </w:t>
      </w:r>
      <w:proofErr w:type="spellStart"/>
      <w:r w:rsidRPr="005C6D25">
        <w:rPr>
          <w:rFonts w:ascii="Times New Roman" w:hAnsi="Times New Roman" w:cs="Times New Roman"/>
          <w:i/>
          <w:iCs/>
          <w:sz w:val="24"/>
          <w:szCs w:val="24"/>
          <w:shd w:val="clear" w:color="auto" w:fill="FFFFFF"/>
        </w:rPr>
        <w:t>Scandinavica</w:t>
      </w:r>
      <w:proofErr w:type="spellEnd"/>
      <w:r w:rsidRPr="005C6D25">
        <w:rPr>
          <w:rFonts w:ascii="Times New Roman" w:hAnsi="Times New Roman" w:cs="Times New Roman"/>
          <w:sz w:val="24"/>
          <w:szCs w:val="24"/>
          <w:shd w:val="clear" w:color="auto" w:fill="FFFFFF"/>
        </w:rPr>
        <w:t>, </w:t>
      </w:r>
      <w:r w:rsidRPr="005C6D25">
        <w:rPr>
          <w:rFonts w:ascii="Times New Roman" w:hAnsi="Times New Roman" w:cs="Times New Roman"/>
          <w:i/>
          <w:iCs/>
          <w:sz w:val="24"/>
          <w:szCs w:val="24"/>
          <w:shd w:val="clear" w:color="auto" w:fill="FFFFFF"/>
        </w:rPr>
        <w:t>134</w:t>
      </w:r>
      <w:r w:rsidRPr="005C6D25">
        <w:rPr>
          <w:rFonts w:ascii="Times New Roman" w:hAnsi="Times New Roman" w:cs="Times New Roman"/>
          <w:sz w:val="24"/>
          <w:szCs w:val="24"/>
          <w:shd w:val="clear" w:color="auto" w:fill="FFFFFF"/>
        </w:rPr>
        <w:t>, 45-52.</w:t>
      </w:r>
    </w:p>
    <w:p w:rsidR="005C6D25" w:rsidRPr="005C6D25" w:rsidRDefault="005C6D25" w:rsidP="005C6D25">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5C6D25">
        <w:rPr>
          <w:rFonts w:ascii="Times New Roman" w:hAnsi="Times New Roman" w:cs="Times New Roman"/>
          <w:sz w:val="24"/>
          <w:szCs w:val="24"/>
          <w:shd w:val="clear" w:color="auto" w:fill="FFFFFF"/>
        </w:rPr>
        <w:t>Tartakovsky</w:t>
      </w:r>
      <w:proofErr w:type="spellEnd"/>
      <w:r w:rsidRPr="005C6D25">
        <w:rPr>
          <w:rFonts w:ascii="Times New Roman" w:hAnsi="Times New Roman" w:cs="Times New Roman"/>
          <w:sz w:val="24"/>
          <w:szCs w:val="24"/>
          <w:shd w:val="clear" w:color="auto" w:fill="FFFFFF"/>
        </w:rPr>
        <w:t>, M. (2009).</w:t>
      </w:r>
      <w:proofErr w:type="gramEnd"/>
      <w:r w:rsidRPr="005C6D25">
        <w:rPr>
          <w:rFonts w:ascii="Times New Roman" w:hAnsi="Times New Roman" w:cs="Times New Roman"/>
          <w:sz w:val="24"/>
          <w:szCs w:val="24"/>
          <w:shd w:val="clear" w:color="auto" w:fill="FFFFFF"/>
        </w:rPr>
        <w:t xml:space="preserve"> Media’s damaging depictions of mental illness. </w:t>
      </w:r>
      <w:r w:rsidRPr="005C6D25">
        <w:rPr>
          <w:rFonts w:ascii="Times New Roman" w:hAnsi="Times New Roman" w:cs="Times New Roman"/>
          <w:i/>
          <w:iCs/>
          <w:sz w:val="24"/>
          <w:szCs w:val="24"/>
          <w:shd w:val="clear" w:color="auto" w:fill="FFFFFF"/>
        </w:rPr>
        <w:t>Psych Central</w:t>
      </w:r>
      <w:r w:rsidRPr="005C6D25">
        <w:rPr>
          <w:rFonts w:ascii="Times New Roman" w:hAnsi="Times New Roman" w:cs="Times New Roman"/>
          <w:sz w:val="24"/>
          <w:szCs w:val="24"/>
          <w:shd w:val="clear" w:color="auto" w:fill="FFFFFF"/>
        </w:rPr>
        <w:t>, 1-2.</w:t>
      </w:r>
    </w:p>
    <w:p w:rsidR="005C6D25" w:rsidRPr="005C6D25" w:rsidRDefault="005C6D25" w:rsidP="005C6D25">
      <w:pPr>
        <w:spacing w:after="0" w:line="480" w:lineRule="auto"/>
        <w:ind w:left="720" w:hanging="720"/>
        <w:rPr>
          <w:rFonts w:ascii="Times New Roman" w:hAnsi="Times New Roman" w:cs="Times New Roman"/>
          <w:sz w:val="24"/>
          <w:szCs w:val="24"/>
        </w:rPr>
      </w:pPr>
      <w:r w:rsidRPr="005C6D25">
        <w:rPr>
          <w:rFonts w:ascii="Times New Roman" w:hAnsi="Times New Roman" w:cs="Times New Roman"/>
          <w:sz w:val="24"/>
          <w:szCs w:val="24"/>
          <w:shd w:val="clear" w:color="auto" w:fill="FFFFFF"/>
        </w:rPr>
        <w:t>Wahl, O. F. (2003). News media portrayal of mental illness: Implications for public policy. </w:t>
      </w:r>
      <w:r w:rsidRPr="005C6D25">
        <w:rPr>
          <w:rFonts w:ascii="Times New Roman" w:hAnsi="Times New Roman" w:cs="Times New Roman"/>
          <w:i/>
          <w:iCs/>
          <w:sz w:val="24"/>
          <w:szCs w:val="24"/>
          <w:shd w:val="clear" w:color="auto" w:fill="FFFFFF"/>
        </w:rPr>
        <w:t xml:space="preserve">American </w:t>
      </w:r>
      <w:proofErr w:type="spellStart"/>
      <w:r w:rsidRPr="005C6D25">
        <w:rPr>
          <w:rFonts w:ascii="Times New Roman" w:hAnsi="Times New Roman" w:cs="Times New Roman"/>
          <w:i/>
          <w:iCs/>
          <w:sz w:val="24"/>
          <w:szCs w:val="24"/>
          <w:shd w:val="clear" w:color="auto" w:fill="FFFFFF"/>
        </w:rPr>
        <w:t>Behavioral</w:t>
      </w:r>
      <w:proofErr w:type="spellEnd"/>
      <w:r w:rsidRPr="005C6D25">
        <w:rPr>
          <w:rFonts w:ascii="Times New Roman" w:hAnsi="Times New Roman" w:cs="Times New Roman"/>
          <w:i/>
          <w:iCs/>
          <w:sz w:val="24"/>
          <w:szCs w:val="24"/>
          <w:shd w:val="clear" w:color="auto" w:fill="FFFFFF"/>
        </w:rPr>
        <w:t xml:space="preserve"> Scientist</w:t>
      </w:r>
      <w:r w:rsidRPr="005C6D25">
        <w:rPr>
          <w:rFonts w:ascii="Times New Roman" w:hAnsi="Times New Roman" w:cs="Times New Roman"/>
          <w:sz w:val="24"/>
          <w:szCs w:val="24"/>
          <w:shd w:val="clear" w:color="auto" w:fill="FFFFFF"/>
        </w:rPr>
        <w:t>, </w:t>
      </w:r>
      <w:r w:rsidRPr="005C6D25">
        <w:rPr>
          <w:rFonts w:ascii="Times New Roman" w:hAnsi="Times New Roman" w:cs="Times New Roman"/>
          <w:i/>
          <w:iCs/>
          <w:sz w:val="24"/>
          <w:szCs w:val="24"/>
          <w:shd w:val="clear" w:color="auto" w:fill="FFFFFF"/>
        </w:rPr>
        <w:t>46</w:t>
      </w:r>
      <w:r w:rsidRPr="005C6D25">
        <w:rPr>
          <w:rFonts w:ascii="Times New Roman" w:hAnsi="Times New Roman" w:cs="Times New Roman"/>
          <w:sz w:val="24"/>
          <w:szCs w:val="24"/>
          <w:shd w:val="clear" w:color="auto" w:fill="FFFFFF"/>
        </w:rPr>
        <w:t>(12), 1594-1600.</w:t>
      </w:r>
    </w:p>
    <w:p w:rsidR="005C6D25" w:rsidRPr="005C6D25" w:rsidRDefault="005C6D25" w:rsidP="005C6D25">
      <w:pPr>
        <w:spacing w:after="0" w:line="480" w:lineRule="auto"/>
        <w:rPr>
          <w:rFonts w:ascii="Times New Roman" w:hAnsi="Times New Roman" w:cs="Times New Roman"/>
          <w:sz w:val="24"/>
          <w:szCs w:val="24"/>
        </w:rPr>
      </w:pPr>
    </w:p>
    <w:sectPr w:rsidR="005C6D25" w:rsidRPr="005C6D25" w:rsidSect="005C6D2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703F" w:rsidRDefault="00C1703F" w:rsidP="005C6D25">
      <w:pPr>
        <w:spacing w:after="0" w:line="240" w:lineRule="auto"/>
      </w:pPr>
      <w:r>
        <w:separator/>
      </w:r>
    </w:p>
  </w:endnote>
  <w:endnote w:type="continuationSeparator" w:id="0">
    <w:p w:rsidR="00C1703F" w:rsidRDefault="00C1703F" w:rsidP="005C6D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703F" w:rsidRDefault="00C1703F" w:rsidP="005C6D25">
      <w:pPr>
        <w:spacing w:after="0" w:line="240" w:lineRule="auto"/>
      </w:pPr>
      <w:r>
        <w:separator/>
      </w:r>
    </w:p>
  </w:footnote>
  <w:footnote w:type="continuationSeparator" w:id="0">
    <w:p w:rsidR="00C1703F" w:rsidRDefault="00C1703F" w:rsidP="005C6D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6D25" w:rsidRDefault="005C6D25">
    <w:pPr>
      <w:pStyle w:val="Header"/>
    </w:pPr>
    <w:r w:rsidRPr="005C6D25">
      <w:rPr>
        <w:rFonts w:ascii="Times New Roman" w:hAnsi="Times New Roman" w:cs="Times New Roman"/>
        <w:sz w:val="24"/>
        <w:szCs w:val="24"/>
      </w:rPr>
      <w:t>NEWS MEDIA DEPICTION OF MENTAL ILLNESS</w:t>
    </w:r>
    <w:r w:rsidRPr="005C6D25">
      <w:rPr>
        <w:rFonts w:ascii="Times New Roman" w:hAnsi="Times New Roman" w:cs="Times New Roman"/>
        <w:sz w:val="24"/>
        <w:szCs w:val="24"/>
      </w:rPr>
      <w:tab/>
    </w:r>
    <w:r w:rsidRPr="005C6D25">
      <w:rPr>
        <w:rFonts w:ascii="Times New Roman" w:hAnsi="Times New Roman" w:cs="Times New Roman"/>
        <w:sz w:val="24"/>
        <w:szCs w:val="24"/>
      </w:rPr>
      <w:fldChar w:fldCharType="begin"/>
    </w:r>
    <w:r w:rsidRPr="005C6D25">
      <w:rPr>
        <w:rFonts w:ascii="Times New Roman" w:hAnsi="Times New Roman" w:cs="Times New Roman"/>
        <w:sz w:val="24"/>
        <w:szCs w:val="24"/>
      </w:rPr>
      <w:instrText xml:space="preserve"> PAGE   \* MERGEFORMAT </w:instrText>
    </w:r>
    <w:r w:rsidRPr="005C6D25">
      <w:rPr>
        <w:rFonts w:ascii="Times New Roman" w:hAnsi="Times New Roman" w:cs="Times New Roman"/>
        <w:sz w:val="24"/>
        <w:szCs w:val="24"/>
      </w:rPr>
      <w:fldChar w:fldCharType="separate"/>
    </w:r>
    <w:r w:rsidR="00D4439D">
      <w:rPr>
        <w:rFonts w:ascii="Times New Roman" w:hAnsi="Times New Roman" w:cs="Times New Roman"/>
        <w:noProof/>
        <w:sz w:val="24"/>
        <w:szCs w:val="24"/>
      </w:rPr>
      <w:t>2</w:t>
    </w:r>
    <w:r w:rsidRPr="005C6D2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6D25" w:rsidRPr="005C6D25" w:rsidRDefault="005C6D25">
    <w:pPr>
      <w:pStyle w:val="Header"/>
      <w:rPr>
        <w:rFonts w:ascii="Times New Roman" w:hAnsi="Times New Roman" w:cs="Times New Roman"/>
        <w:sz w:val="24"/>
        <w:szCs w:val="24"/>
      </w:rPr>
    </w:pPr>
    <w:r w:rsidRPr="005C6D25">
      <w:rPr>
        <w:rFonts w:ascii="Times New Roman" w:hAnsi="Times New Roman" w:cs="Times New Roman"/>
        <w:sz w:val="24"/>
        <w:szCs w:val="24"/>
      </w:rPr>
      <w:t>Running head: NEWS MEDIA DEPICTION OF MENTAL ILLNESS</w:t>
    </w:r>
    <w:r w:rsidRPr="005C6D25">
      <w:rPr>
        <w:rFonts w:ascii="Times New Roman" w:hAnsi="Times New Roman" w:cs="Times New Roman"/>
        <w:sz w:val="24"/>
        <w:szCs w:val="24"/>
      </w:rPr>
      <w:tab/>
    </w:r>
    <w:r w:rsidRPr="005C6D25">
      <w:rPr>
        <w:rFonts w:ascii="Times New Roman" w:hAnsi="Times New Roman" w:cs="Times New Roman"/>
        <w:sz w:val="24"/>
        <w:szCs w:val="24"/>
      </w:rPr>
      <w:fldChar w:fldCharType="begin"/>
    </w:r>
    <w:r w:rsidRPr="005C6D25">
      <w:rPr>
        <w:rFonts w:ascii="Times New Roman" w:hAnsi="Times New Roman" w:cs="Times New Roman"/>
        <w:sz w:val="24"/>
        <w:szCs w:val="24"/>
      </w:rPr>
      <w:instrText xml:space="preserve"> PAGE   \* MERGEFORMAT </w:instrText>
    </w:r>
    <w:r w:rsidRPr="005C6D25">
      <w:rPr>
        <w:rFonts w:ascii="Times New Roman" w:hAnsi="Times New Roman" w:cs="Times New Roman"/>
        <w:sz w:val="24"/>
        <w:szCs w:val="24"/>
      </w:rPr>
      <w:fldChar w:fldCharType="separate"/>
    </w:r>
    <w:r w:rsidR="00D4439D">
      <w:rPr>
        <w:rFonts w:ascii="Times New Roman" w:hAnsi="Times New Roman" w:cs="Times New Roman"/>
        <w:noProof/>
        <w:sz w:val="24"/>
        <w:szCs w:val="24"/>
      </w:rPr>
      <w:t>1</w:t>
    </w:r>
    <w:r w:rsidRPr="005C6D25">
      <w:rPr>
        <w:rFonts w:ascii="Times New Roman" w:hAnsi="Times New Roman" w:cs="Times New Roman"/>
        <w:noProof/>
        <w:sz w:val="24"/>
        <w:szCs w:val="24"/>
      </w:rPr>
      <w:fldChar w:fldCharType="end"/>
    </w:r>
    <w:r w:rsidRPr="005C6D25">
      <w:rPr>
        <w:rFonts w:ascii="Times New Roman" w:hAnsi="Times New Roman" w:cs="Times New Roman"/>
        <w:sz w:val="24"/>
        <w:szCs w:val="24"/>
      </w:rPr>
      <w:tab/>
    </w:r>
    <w:r w:rsidRPr="005C6D25">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1D1A"/>
    <w:rsid w:val="005C6D25"/>
    <w:rsid w:val="008D7586"/>
    <w:rsid w:val="00997432"/>
    <w:rsid w:val="00A415FA"/>
    <w:rsid w:val="00A817D6"/>
    <w:rsid w:val="00A9593E"/>
    <w:rsid w:val="00B11056"/>
    <w:rsid w:val="00C1703F"/>
    <w:rsid w:val="00C234F3"/>
    <w:rsid w:val="00C31D1A"/>
    <w:rsid w:val="00D4439D"/>
    <w:rsid w:val="00E74CC1"/>
    <w:rsid w:val="00F55B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6D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D25"/>
  </w:style>
  <w:style w:type="paragraph" w:styleId="Footer">
    <w:name w:val="footer"/>
    <w:basedOn w:val="Normal"/>
    <w:link w:val="FooterChar"/>
    <w:uiPriority w:val="99"/>
    <w:unhideWhenUsed/>
    <w:rsid w:val="005C6D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D2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6D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D25"/>
  </w:style>
  <w:style w:type="paragraph" w:styleId="Footer">
    <w:name w:val="footer"/>
    <w:basedOn w:val="Normal"/>
    <w:link w:val="FooterChar"/>
    <w:uiPriority w:val="99"/>
    <w:unhideWhenUsed/>
    <w:rsid w:val="005C6D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D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105</TotalTime>
  <Pages>9</Pages>
  <Words>2048</Words>
  <Characters>11679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2019-07-13T02:19:00Z</dcterms:created>
  <dcterms:modified xsi:type="dcterms:W3CDTF">2019-07-13T04:04:00Z</dcterms:modified>
</cp:coreProperties>
</file>